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27A4" w14:textId="77777777" w:rsidR="007245EE" w:rsidRDefault="007245EE" w:rsidP="007245EE">
      <w:pPr>
        <w:spacing w:after="0" w:line="240" w:lineRule="auto"/>
        <w:contextualSpacing/>
        <w:rPr>
          <w:sz w:val="24"/>
          <w:szCs w:val="24"/>
        </w:rPr>
      </w:pPr>
      <w:r w:rsidRPr="003110AE">
        <w:rPr>
          <w:sz w:val="24"/>
          <w:szCs w:val="24"/>
        </w:rPr>
        <w:t>Ex</w:t>
      </w:r>
      <w:r>
        <w:rPr>
          <w:sz w:val="24"/>
          <w:szCs w:val="24"/>
        </w:rPr>
        <w:t>celentíssima Senhora Presidente,</w:t>
      </w:r>
      <w:r w:rsidRPr="003110AE">
        <w:rPr>
          <w:sz w:val="24"/>
          <w:szCs w:val="24"/>
        </w:rPr>
        <w:t xml:space="preserve"> </w:t>
      </w:r>
    </w:p>
    <w:p w14:paraId="40D48A7B" w14:textId="77777777" w:rsidR="007245EE" w:rsidRDefault="007245EE" w:rsidP="007245EE">
      <w:pPr>
        <w:rPr>
          <w:sz w:val="24"/>
          <w:szCs w:val="24"/>
        </w:rPr>
      </w:pPr>
      <w:r>
        <w:rPr>
          <w:sz w:val="24"/>
          <w:szCs w:val="24"/>
        </w:rPr>
        <w:t>Senhoras, Senhores Vereadores.</w:t>
      </w:r>
    </w:p>
    <w:p w14:paraId="34D16A99" w14:textId="77777777" w:rsidR="007245EE" w:rsidRDefault="007245EE" w:rsidP="007245EE"/>
    <w:p w14:paraId="60F34838" w14:textId="77777777" w:rsidR="007245EE" w:rsidRDefault="007245EE" w:rsidP="007245E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Indicação</w:t>
      </w:r>
      <w:r w:rsidRPr="00530818">
        <w:rPr>
          <w:sz w:val="28"/>
          <w:szCs w:val="28"/>
        </w:rPr>
        <w:t xml:space="preserve"> </w:t>
      </w:r>
      <w:r>
        <w:rPr>
          <w:sz w:val="28"/>
          <w:szCs w:val="28"/>
        </w:rPr>
        <w:t>Nº  /2021</w:t>
      </w:r>
    </w:p>
    <w:p w14:paraId="702687F9" w14:textId="77777777" w:rsidR="007245EE" w:rsidRDefault="007245EE" w:rsidP="007245EE">
      <w:pPr>
        <w:jc w:val="both"/>
        <w:rPr>
          <w:sz w:val="28"/>
          <w:szCs w:val="28"/>
        </w:rPr>
      </w:pPr>
    </w:p>
    <w:p w14:paraId="113B506C" w14:textId="77777777" w:rsidR="007245EE" w:rsidRDefault="007245EE" w:rsidP="007245EE">
      <w:pPr>
        <w:jc w:val="both"/>
        <w:rPr>
          <w:sz w:val="24"/>
          <w:szCs w:val="24"/>
        </w:rPr>
      </w:pPr>
      <w:r w:rsidRPr="00AD261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A</w:t>
      </w:r>
      <w:r w:rsidRPr="00AD2618">
        <w:rPr>
          <w:sz w:val="24"/>
          <w:szCs w:val="24"/>
        </w:rPr>
        <w:t xml:space="preserve"> Vereado</w:t>
      </w:r>
      <w:r>
        <w:rPr>
          <w:sz w:val="24"/>
          <w:szCs w:val="24"/>
        </w:rPr>
        <w:t>ra</w:t>
      </w:r>
      <w:r w:rsidRPr="00AD2618">
        <w:rPr>
          <w:sz w:val="24"/>
          <w:szCs w:val="24"/>
        </w:rPr>
        <w:t>, que ao presente subscrev</w:t>
      </w:r>
      <w:r>
        <w:rPr>
          <w:sz w:val="24"/>
          <w:szCs w:val="24"/>
        </w:rPr>
        <w:t>e</w:t>
      </w:r>
      <w:r w:rsidRPr="00AD2618">
        <w:rPr>
          <w:sz w:val="24"/>
          <w:szCs w:val="24"/>
        </w:rPr>
        <w:t xml:space="preserve"> representante lega</w:t>
      </w:r>
      <w:r>
        <w:rPr>
          <w:sz w:val="24"/>
          <w:szCs w:val="24"/>
        </w:rPr>
        <w:t xml:space="preserve">l </w:t>
      </w:r>
      <w:r w:rsidRPr="00AD2618">
        <w:rPr>
          <w:sz w:val="24"/>
          <w:szCs w:val="24"/>
        </w:rPr>
        <w:t xml:space="preserve">da comunidade </w:t>
      </w:r>
      <w:proofErr w:type="spellStart"/>
      <w:r>
        <w:rPr>
          <w:sz w:val="24"/>
          <w:szCs w:val="24"/>
        </w:rPr>
        <w:t>Q</w:t>
      </w:r>
      <w:r w:rsidRPr="00AD2618">
        <w:rPr>
          <w:sz w:val="24"/>
          <w:szCs w:val="24"/>
        </w:rPr>
        <w:t>uilombense</w:t>
      </w:r>
      <w:proofErr w:type="spellEnd"/>
      <w:r w:rsidRPr="00AD2618">
        <w:rPr>
          <w:sz w:val="24"/>
          <w:szCs w:val="24"/>
        </w:rPr>
        <w:t xml:space="preserve"> nesta Casa Legislativa Municipal, no uso de suas atribuições legais e regimentais, em especial as citadas no Art. 12 Inciso XI da Lei Orgânica Municipal, </w:t>
      </w:r>
      <w:r>
        <w:rPr>
          <w:sz w:val="24"/>
          <w:szCs w:val="24"/>
        </w:rPr>
        <w:t xml:space="preserve">solicita à Secretaria Municipal de Assistência Social de  Quilombo que a mesma requeira apoio Federal por meio de repasse financeiro do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 xml:space="preserve"> financiamento federal do Serviço de Proteção em Situações de Calamidade Pública e de Emergências, com Base no Decreto Federal Nº 9.285 DE 15 de Fevereiro de 2018 e na Resolução da CIT Nº 2 de 24 de dezembro de 201. </w:t>
      </w:r>
    </w:p>
    <w:p w14:paraId="2B89078B" w14:textId="77777777" w:rsidR="007245EE" w:rsidRDefault="007245EE" w:rsidP="007245EE">
      <w:pPr>
        <w:jc w:val="both"/>
        <w:rPr>
          <w:sz w:val="24"/>
          <w:szCs w:val="24"/>
        </w:rPr>
      </w:pPr>
    </w:p>
    <w:p w14:paraId="42F31DD6" w14:textId="77777777" w:rsidR="007245EE" w:rsidRPr="001453E6" w:rsidRDefault="007245EE" w:rsidP="007245EE">
      <w:pPr>
        <w:jc w:val="center"/>
        <w:rPr>
          <w:b/>
          <w:bCs/>
          <w:sz w:val="24"/>
          <w:szCs w:val="24"/>
        </w:rPr>
      </w:pPr>
      <w:r w:rsidRPr="001453E6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>USTIFICATIVA</w:t>
      </w:r>
    </w:p>
    <w:p w14:paraId="03CC7961" w14:textId="5197AC54" w:rsidR="007245EE" w:rsidRDefault="007245EE" w:rsidP="007245EE">
      <w:pPr>
        <w:jc w:val="both"/>
        <w:rPr>
          <w:color w:val="000000" w:themeColor="text1"/>
          <w:sz w:val="24"/>
          <w:szCs w:val="24"/>
        </w:rPr>
      </w:pPr>
      <w:r w:rsidRPr="00EC72B2">
        <w:rPr>
          <w:color w:val="000000" w:themeColor="text1"/>
          <w:sz w:val="24"/>
          <w:szCs w:val="24"/>
        </w:rPr>
        <w:t xml:space="preserve">                </w:t>
      </w:r>
      <w:r>
        <w:rPr>
          <w:color w:val="000000" w:themeColor="text1"/>
          <w:sz w:val="24"/>
          <w:szCs w:val="24"/>
        </w:rPr>
        <w:t xml:space="preserve"> Em virtude do aumento imprevisível no atendimento no âmbito da Proteção Social  Especial a grupos de imigrantes e refugiados que se encontram nosso município, </w:t>
      </w:r>
      <w:r w:rsidR="00FE6E33">
        <w:rPr>
          <w:color w:val="000000" w:themeColor="text1"/>
          <w:sz w:val="24"/>
          <w:szCs w:val="24"/>
        </w:rPr>
        <w:t xml:space="preserve">muitos em </w:t>
      </w:r>
      <w:r>
        <w:rPr>
          <w:color w:val="000000" w:themeColor="text1"/>
          <w:sz w:val="24"/>
          <w:szCs w:val="24"/>
        </w:rPr>
        <w:t>habitações precárias ou outras condições de risco social que justificam a necessidade do atendimento.</w:t>
      </w:r>
    </w:p>
    <w:p w14:paraId="56594186" w14:textId="38E28A67" w:rsidR="007245EE" w:rsidRDefault="007245EE" w:rsidP="00FE6E33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Considerando que além de imigrantes já situados em nosso Município, à previsão de um grupo expressivo de Venezuelanos a chegar, tendo em vista a crise econômica vivenciada pelo seu país</w:t>
      </w:r>
      <w:r w:rsidR="00FE6E33">
        <w:rPr>
          <w:color w:val="000000" w:themeColor="text1"/>
          <w:sz w:val="24"/>
          <w:szCs w:val="24"/>
        </w:rPr>
        <w:t>, ademais hoje laboram na Aurora cerca de 250 estrangeiros.</w:t>
      </w:r>
    </w:p>
    <w:p w14:paraId="072D1211" w14:textId="77777777" w:rsidR="00FE6E33" w:rsidRDefault="007245EE" w:rsidP="00FE6E33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Cientes da necessidade de acolhimento humanitário a estes imigrantes fica evidenciado o reconhecimento de situação de vulnerabilidade por crise humanitária decorrente deste fluxo migratório, no entanto necessitamos urgentemente de cofinanciamento federal para o atendimento desta demanda.</w:t>
      </w:r>
    </w:p>
    <w:p w14:paraId="39338FDE" w14:textId="65E46CC1" w:rsidR="007245EE" w:rsidRDefault="007245EE" w:rsidP="00FE6E33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Aproveitamos a oportunidade para sugerir que o Governo Federal proporcione capacitações aos municípios de forma a qualificar e organizar o fluxo de atendimento ao imigrante, considerando que o Brasil tem sido referência mundial em acolhida humanitária. </w:t>
      </w:r>
    </w:p>
    <w:p w14:paraId="0A22F77E" w14:textId="77777777" w:rsidR="007245EE" w:rsidRDefault="007245EE" w:rsidP="007245EE">
      <w:pPr>
        <w:jc w:val="both"/>
        <w:rPr>
          <w:color w:val="000000" w:themeColor="text1"/>
          <w:sz w:val="24"/>
          <w:szCs w:val="24"/>
        </w:rPr>
      </w:pPr>
    </w:p>
    <w:p w14:paraId="7A7D46F4" w14:textId="77777777" w:rsidR="00097419" w:rsidRDefault="00097419"/>
    <w:p w14:paraId="331808F6" w14:textId="77777777" w:rsidR="007245EE" w:rsidRPr="00746FE2" w:rsidRDefault="007245EE" w:rsidP="007245EE">
      <w:pPr>
        <w:spacing w:after="0"/>
        <w:jc w:val="center"/>
        <w:rPr>
          <w:sz w:val="28"/>
          <w:szCs w:val="28"/>
        </w:rPr>
      </w:pPr>
      <w:proofErr w:type="spellStart"/>
      <w:r w:rsidRPr="009C3879">
        <w:rPr>
          <w:b/>
          <w:bCs/>
          <w:i/>
          <w:iCs/>
          <w:sz w:val="28"/>
          <w:szCs w:val="28"/>
        </w:rPr>
        <w:t>Kauana</w:t>
      </w:r>
      <w:proofErr w:type="spellEnd"/>
      <w:r w:rsidRPr="009C387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C3879">
        <w:rPr>
          <w:b/>
          <w:bCs/>
          <w:i/>
          <w:iCs/>
          <w:sz w:val="28"/>
          <w:szCs w:val="28"/>
        </w:rPr>
        <w:t>Vailon</w:t>
      </w:r>
      <w:proofErr w:type="spellEnd"/>
    </w:p>
    <w:p w14:paraId="3C1C84D5" w14:textId="77777777" w:rsidR="007245EE" w:rsidRPr="009C3879" w:rsidRDefault="007245EE" w:rsidP="007245E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9C3879">
        <w:rPr>
          <w:b/>
          <w:bCs/>
          <w:i/>
          <w:iCs/>
          <w:sz w:val="28"/>
          <w:szCs w:val="28"/>
        </w:rPr>
        <w:t>Vereadora P</w:t>
      </w:r>
      <w:r>
        <w:rPr>
          <w:b/>
          <w:bCs/>
          <w:i/>
          <w:iCs/>
          <w:sz w:val="28"/>
          <w:szCs w:val="28"/>
        </w:rPr>
        <w:t>P</w:t>
      </w:r>
    </w:p>
    <w:p w14:paraId="2D20B373" w14:textId="77777777" w:rsidR="007245EE" w:rsidRDefault="007245EE" w:rsidP="007245EE">
      <w:pPr>
        <w:jc w:val="center"/>
      </w:pPr>
    </w:p>
    <w:sectPr w:rsidR="007245EE" w:rsidSect="00734F6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EE"/>
    <w:rsid w:val="00097419"/>
    <w:rsid w:val="00652441"/>
    <w:rsid w:val="007245EE"/>
    <w:rsid w:val="00734F6C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7844"/>
  <w15:chartTrackingRefBased/>
  <w15:docId w15:val="{FF47F5EF-162A-4FB9-8F19-649CEEE1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E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2021-08-27T14:19:00Z</dcterms:created>
  <dcterms:modified xsi:type="dcterms:W3CDTF">2021-09-02T11:06:00Z</dcterms:modified>
</cp:coreProperties>
</file>