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CA" w:rsidRPr="00B02FCF" w:rsidRDefault="00204ACA" w:rsidP="00204ACA">
      <w:pPr>
        <w:jc w:val="both"/>
        <w:rPr>
          <w:rFonts w:cstheme="minorHAnsi"/>
          <w:sz w:val="24"/>
          <w:szCs w:val="24"/>
        </w:rPr>
      </w:pPr>
    </w:p>
    <w:p w:rsidR="00204ACA" w:rsidRDefault="006B0B6A" w:rsidP="006B0B6A">
      <w:pPr>
        <w:spacing w:after="0"/>
        <w:jc w:val="both"/>
        <w:rPr>
          <w:rFonts w:cstheme="minorHAnsi"/>
          <w:b/>
          <w:bCs/>
          <w:sz w:val="24"/>
          <w:szCs w:val="24"/>
        </w:rPr>
      </w:pPr>
      <w:r>
        <w:rPr>
          <w:rFonts w:cstheme="minorHAnsi"/>
          <w:b/>
          <w:bCs/>
          <w:sz w:val="24"/>
          <w:szCs w:val="24"/>
        </w:rPr>
        <w:t>Excelentíssima Senhora Presidente,</w:t>
      </w:r>
    </w:p>
    <w:p w:rsidR="006B0B6A" w:rsidRDefault="006B0B6A" w:rsidP="006B0B6A">
      <w:pPr>
        <w:spacing w:after="0"/>
        <w:jc w:val="both"/>
        <w:rPr>
          <w:rFonts w:cstheme="minorHAnsi"/>
          <w:b/>
          <w:bCs/>
          <w:sz w:val="24"/>
          <w:szCs w:val="24"/>
        </w:rPr>
      </w:pPr>
      <w:r>
        <w:rPr>
          <w:rFonts w:cstheme="minorHAnsi"/>
          <w:b/>
          <w:bCs/>
          <w:sz w:val="24"/>
          <w:szCs w:val="24"/>
        </w:rPr>
        <w:t>Senhoras e Senhores Vereadores.</w:t>
      </w:r>
    </w:p>
    <w:p w:rsidR="006B0B6A" w:rsidRDefault="006B0B6A" w:rsidP="006B0B6A">
      <w:pPr>
        <w:spacing w:after="0"/>
        <w:jc w:val="both"/>
        <w:rPr>
          <w:rFonts w:cstheme="minorHAnsi"/>
          <w:b/>
          <w:bCs/>
          <w:sz w:val="24"/>
          <w:szCs w:val="24"/>
        </w:rPr>
      </w:pPr>
    </w:p>
    <w:p w:rsidR="006B0B6A" w:rsidRDefault="001641D6" w:rsidP="001641D6">
      <w:pPr>
        <w:tabs>
          <w:tab w:val="left" w:pos="3570"/>
        </w:tabs>
        <w:spacing w:after="0"/>
        <w:jc w:val="both"/>
        <w:rPr>
          <w:rFonts w:cstheme="minorHAnsi"/>
          <w:b/>
          <w:bCs/>
          <w:sz w:val="24"/>
          <w:szCs w:val="24"/>
        </w:rPr>
      </w:pPr>
      <w:r>
        <w:rPr>
          <w:rFonts w:cstheme="minorHAnsi"/>
          <w:b/>
          <w:bCs/>
          <w:sz w:val="24"/>
          <w:szCs w:val="24"/>
        </w:rPr>
        <w:tab/>
      </w:r>
    </w:p>
    <w:p w:rsidR="001641D6" w:rsidRDefault="001641D6" w:rsidP="001641D6">
      <w:pPr>
        <w:tabs>
          <w:tab w:val="left" w:pos="3570"/>
        </w:tabs>
        <w:spacing w:after="0"/>
        <w:jc w:val="both"/>
        <w:rPr>
          <w:rFonts w:cstheme="minorHAnsi"/>
          <w:b/>
          <w:bCs/>
          <w:sz w:val="24"/>
          <w:szCs w:val="24"/>
        </w:rPr>
      </w:pPr>
    </w:p>
    <w:p w:rsidR="006B0B6A" w:rsidRDefault="00C64BC6" w:rsidP="006B0B6A">
      <w:pPr>
        <w:spacing w:after="0"/>
        <w:jc w:val="center"/>
        <w:rPr>
          <w:rFonts w:cstheme="minorHAnsi"/>
          <w:b/>
          <w:bCs/>
          <w:sz w:val="24"/>
          <w:szCs w:val="24"/>
        </w:rPr>
      </w:pPr>
      <w:r>
        <w:rPr>
          <w:rFonts w:cstheme="minorHAnsi"/>
          <w:b/>
          <w:bCs/>
          <w:sz w:val="24"/>
          <w:szCs w:val="24"/>
        </w:rPr>
        <w:t>Indicação Nº 30</w:t>
      </w:r>
      <w:r w:rsidR="006B0B6A">
        <w:rPr>
          <w:rFonts w:cstheme="minorHAnsi"/>
          <w:b/>
          <w:bCs/>
          <w:sz w:val="24"/>
          <w:szCs w:val="24"/>
        </w:rPr>
        <w:t>/2021</w:t>
      </w:r>
    </w:p>
    <w:p w:rsidR="006B0B6A" w:rsidRDefault="006B0B6A" w:rsidP="006B0B6A">
      <w:pPr>
        <w:spacing w:after="0"/>
        <w:jc w:val="center"/>
        <w:rPr>
          <w:rFonts w:cstheme="minorHAnsi"/>
          <w:b/>
          <w:bCs/>
          <w:sz w:val="24"/>
          <w:szCs w:val="24"/>
        </w:rPr>
      </w:pPr>
    </w:p>
    <w:p w:rsidR="006B0B6A" w:rsidRDefault="006B0B6A" w:rsidP="006B0B6A">
      <w:pPr>
        <w:spacing w:after="0"/>
        <w:jc w:val="center"/>
        <w:rPr>
          <w:rFonts w:cstheme="minorHAnsi"/>
          <w:b/>
          <w:bCs/>
          <w:sz w:val="24"/>
          <w:szCs w:val="24"/>
        </w:rPr>
      </w:pPr>
    </w:p>
    <w:p w:rsidR="006B0B6A" w:rsidRDefault="006B0B6A" w:rsidP="00BF0435">
      <w:pPr>
        <w:spacing w:after="0"/>
        <w:jc w:val="both"/>
        <w:rPr>
          <w:rFonts w:cstheme="minorHAnsi"/>
          <w:b/>
          <w:bCs/>
          <w:sz w:val="24"/>
          <w:szCs w:val="24"/>
        </w:rPr>
      </w:pPr>
    </w:p>
    <w:p w:rsidR="006B0B6A" w:rsidRDefault="006B0B6A" w:rsidP="00BF0435">
      <w:pPr>
        <w:spacing w:after="0"/>
        <w:jc w:val="both"/>
        <w:rPr>
          <w:rFonts w:cstheme="minorHAnsi"/>
          <w:bCs/>
          <w:sz w:val="24"/>
          <w:szCs w:val="24"/>
        </w:rPr>
      </w:pPr>
      <w:r>
        <w:rPr>
          <w:rFonts w:cstheme="minorHAnsi"/>
          <w:bCs/>
          <w:sz w:val="24"/>
          <w:szCs w:val="24"/>
        </w:rPr>
        <w:t xml:space="preserve">                                  </w:t>
      </w:r>
      <w:r w:rsidRPr="006B0B6A">
        <w:rPr>
          <w:rFonts w:cstheme="minorHAnsi"/>
          <w:bCs/>
          <w:sz w:val="24"/>
          <w:szCs w:val="24"/>
        </w:rPr>
        <w:t xml:space="preserve">Os </w:t>
      </w:r>
      <w:r>
        <w:rPr>
          <w:rFonts w:cstheme="minorHAnsi"/>
          <w:bCs/>
          <w:sz w:val="24"/>
          <w:szCs w:val="24"/>
        </w:rPr>
        <w:t xml:space="preserve">Vereadores, que a presente subscrevem representantes legais da comunidade Quilombense nesta Casa Legislativa Municipal, no uso de suas atribuições legais e regimentais, em especial as citadas no Art. </w:t>
      </w:r>
      <w:proofErr w:type="gramStart"/>
      <w:r w:rsidR="00BF0435">
        <w:rPr>
          <w:rFonts w:cstheme="minorHAnsi"/>
          <w:bCs/>
          <w:sz w:val="24"/>
          <w:szCs w:val="24"/>
        </w:rPr>
        <w:t>12 inciso</w:t>
      </w:r>
      <w:bookmarkStart w:id="0" w:name="_GoBack"/>
      <w:bookmarkEnd w:id="0"/>
      <w:proofErr w:type="gramEnd"/>
      <w:r>
        <w:rPr>
          <w:rFonts w:cstheme="minorHAnsi"/>
          <w:bCs/>
          <w:sz w:val="24"/>
          <w:szCs w:val="24"/>
        </w:rPr>
        <w:t xml:space="preserve"> XI da Lei Orgânica Municipal, </w:t>
      </w:r>
      <w:r w:rsidR="008261D2">
        <w:rPr>
          <w:rFonts w:cstheme="minorHAnsi"/>
          <w:bCs/>
          <w:sz w:val="24"/>
          <w:szCs w:val="24"/>
        </w:rPr>
        <w:t xml:space="preserve">solicitam ao Secretario de Transportes e Obras a Melhoria no </w:t>
      </w:r>
      <w:r w:rsidR="00BF0435">
        <w:rPr>
          <w:rFonts w:cstheme="minorHAnsi"/>
          <w:bCs/>
          <w:sz w:val="24"/>
          <w:szCs w:val="24"/>
        </w:rPr>
        <w:t>Pátio e</w:t>
      </w:r>
      <w:r w:rsidR="008261D2">
        <w:rPr>
          <w:rFonts w:cstheme="minorHAnsi"/>
          <w:bCs/>
          <w:sz w:val="24"/>
          <w:szCs w:val="24"/>
        </w:rPr>
        <w:t xml:space="preserve"> Vias de Acesso </w:t>
      </w:r>
      <w:r w:rsidR="00BF0435">
        <w:rPr>
          <w:rFonts w:cstheme="minorHAnsi"/>
          <w:bCs/>
          <w:sz w:val="24"/>
          <w:szCs w:val="24"/>
        </w:rPr>
        <w:t>há Cervejaria</w:t>
      </w:r>
      <w:r w:rsidR="006154AA">
        <w:rPr>
          <w:rFonts w:cstheme="minorHAnsi"/>
          <w:bCs/>
          <w:sz w:val="24"/>
          <w:szCs w:val="24"/>
        </w:rPr>
        <w:t xml:space="preserve"> Ende</w:t>
      </w:r>
      <w:r w:rsidR="00BF0435">
        <w:rPr>
          <w:rFonts w:cstheme="minorHAnsi"/>
          <w:bCs/>
          <w:sz w:val="24"/>
          <w:szCs w:val="24"/>
        </w:rPr>
        <w:t>r</w:t>
      </w:r>
      <w:r w:rsidR="006154AA">
        <w:rPr>
          <w:rFonts w:cstheme="minorHAnsi"/>
          <w:bCs/>
          <w:sz w:val="24"/>
          <w:szCs w:val="24"/>
        </w:rPr>
        <w:t>le</w:t>
      </w:r>
      <w:r w:rsidR="008261D2">
        <w:rPr>
          <w:rFonts w:cstheme="minorHAnsi"/>
          <w:bCs/>
          <w:sz w:val="24"/>
          <w:szCs w:val="24"/>
        </w:rPr>
        <w:t xml:space="preserve"> B</w:t>
      </w:r>
      <w:r w:rsidR="00BF0435">
        <w:rPr>
          <w:rFonts w:cstheme="minorHAnsi"/>
          <w:bCs/>
          <w:sz w:val="24"/>
          <w:szCs w:val="24"/>
        </w:rPr>
        <w:t>i</w:t>
      </w:r>
      <w:r w:rsidR="008261D2">
        <w:rPr>
          <w:rFonts w:cstheme="minorHAnsi"/>
          <w:bCs/>
          <w:sz w:val="24"/>
          <w:szCs w:val="24"/>
        </w:rPr>
        <w:t>er   localizada em linha Zamignam interior do município de Quilombo.</w:t>
      </w:r>
    </w:p>
    <w:p w:rsidR="008261D2" w:rsidRDefault="008261D2" w:rsidP="006B0B6A">
      <w:pPr>
        <w:spacing w:after="0"/>
        <w:rPr>
          <w:rFonts w:cstheme="minorHAnsi"/>
          <w:bCs/>
          <w:sz w:val="24"/>
          <w:szCs w:val="24"/>
        </w:rPr>
      </w:pPr>
    </w:p>
    <w:p w:rsidR="008261D2" w:rsidRDefault="008261D2" w:rsidP="008261D2">
      <w:pPr>
        <w:spacing w:after="0"/>
        <w:jc w:val="center"/>
        <w:rPr>
          <w:rFonts w:cstheme="minorHAnsi"/>
          <w:bCs/>
          <w:sz w:val="24"/>
          <w:szCs w:val="24"/>
        </w:rPr>
      </w:pPr>
      <w:r>
        <w:rPr>
          <w:rFonts w:cstheme="minorHAnsi"/>
          <w:bCs/>
          <w:sz w:val="24"/>
          <w:szCs w:val="24"/>
        </w:rPr>
        <w:t>Justificativa</w:t>
      </w:r>
    </w:p>
    <w:p w:rsidR="008261D2" w:rsidRDefault="008261D2" w:rsidP="00522DCF">
      <w:pPr>
        <w:spacing w:after="0"/>
        <w:jc w:val="both"/>
        <w:rPr>
          <w:rFonts w:cstheme="minorHAnsi"/>
          <w:bCs/>
          <w:sz w:val="24"/>
          <w:szCs w:val="24"/>
        </w:rPr>
      </w:pPr>
    </w:p>
    <w:p w:rsidR="006154AA" w:rsidRDefault="002E3D55" w:rsidP="00522DCF">
      <w:pPr>
        <w:spacing w:after="0"/>
        <w:jc w:val="both"/>
        <w:rPr>
          <w:rFonts w:cstheme="minorHAnsi"/>
          <w:bCs/>
          <w:sz w:val="24"/>
          <w:szCs w:val="24"/>
        </w:rPr>
      </w:pPr>
      <w:r>
        <w:rPr>
          <w:rFonts w:cstheme="minorHAnsi"/>
          <w:bCs/>
          <w:sz w:val="24"/>
          <w:szCs w:val="24"/>
        </w:rPr>
        <w:t xml:space="preserve">    </w:t>
      </w:r>
      <w:r w:rsidR="00BF0435">
        <w:rPr>
          <w:rFonts w:cstheme="minorHAnsi"/>
          <w:bCs/>
          <w:sz w:val="24"/>
          <w:szCs w:val="24"/>
        </w:rPr>
        <w:t xml:space="preserve">                           </w:t>
      </w:r>
      <w:r>
        <w:rPr>
          <w:rFonts w:cstheme="minorHAnsi"/>
          <w:bCs/>
          <w:sz w:val="24"/>
          <w:szCs w:val="24"/>
        </w:rPr>
        <w:t xml:space="preserve"> </w:t>
      </w:r>
      <w:r w:rsidR="00522DCF">
        <w:rPr>
          <w:rFonts w:cstheme="minorHAnsi"/>
          <w:bCs/>
          <w:sz w:val="24"/>
          <w:szCs w:val="24"/>
        </w:rPr>
        <w:t>A C</w:t>
      </w:r>
      <w:r w:rsidR="008261D2">
        <w:rPr>
          <w:rFonts w:cstheme="minorHAnsi"/>
          <w:bCs/>
          <w:sz w:val="24"/>
          <w:szCs w:val="24"/>
        </w:rPr>
        <w:t xml:space="preserve">ervejaria </w:t>
      </w:r>
      <w:r w:rsidR="006154AA">
        <w:rPr>
          <w:rFonts w:cstheme="minorHAnsi"/>
          <w:bCs/>
          <w:sz w:val="24"/>
          <w:szCs w:val="24"/>
        </w:rPr>
        <w:t>Ende</w:t>
      </w:r>
      <w:r w:rsidR="00BF0435">
        <w:rPr>
          <w:rFonts w:cstheme="minorHAnsi"/>
          <w:bCs/>
          <w:sz w:val="24"/>
          <w:szCs w:val="24"/>
        </w:rPr>
        <w:t>r</w:t>
      </w:r>
      <w:r w:rsidR="006154AA">
        <w:rPr>
          <w:rFonts w:cstheme="minorHAnsi"/>
          <w:bCs/>
          <w:sz w:val="24"/>
          <w:szCs w:val="24"/>
        </w:rPr>
        <w:t>le</w:t>
      </w:r>
      <w:r w:rsidR="008261D2">
        <w:rPr>
          <w:rFonts w:cstheme="minorHAnsi"/>
          <w:bCs/>
          <w:sz w:val="24"/>
          <w:szCs w:val="24"/>
        </w:rPr>
        <w:t xml:space="preserve"> B</w:t>
      </w:r>
      <w:r w:rsidR="00BF0435">
        <w:rPr>
          <w:rFonts w:cstheme="minorHAnsi"/>
          <w:bCs/>
          <w:sz w:val="24"/>
          <w:szCs w:val="24"/>
        </w:rPr>
        <w:t>i</w:t>
      </w:r>
      <w:r w:rsidR="008261D2">
        <w:rPr>
          <w:rFonts w:cstheme="minorHAnsi"/>
          <w:bCs/>
          <w:sz w:val="24"/>
          <w:szCs w:val="24"/>
        </w:rPr>
        <w:t xml:space="preserve">er localizada em Linha Zamignam é um </w:t>
      </w:r>
      <w:r w:rsidR="006154AA">
        <w:rPr>
          <w:rFonts w:cstheme="minorHAnsi"/>
          <w:bCs/>
          <w:sz w:val="24"/>
          <w:szCs w:val="24"/>
        </w:rPr>
        <w:t>empreendimento</w:t>
      </w:r>
      <w:r w:rsidR="008261D2">
        <w:rPr>
          <w:rFonts w:cstheme="minorHAnsi"/>
          <w:bCs/>
          <w:sz w:val="24"/>
          <w:szCs w:val="24"/>
        </w:rPr>
        <w:t xml:space="preserve"> </w:t>
      </w:r>
      <w:r w:rsidR="00522DCF">
        <w:rPr>
          <w:rFonts w:cstheme="minorHAnsi"/>
          <w:bCs/>
          <w:sz w:val="24"/>
          <w:szCs w:val="24"/>
        </w:rPr>
        <w:t xml:space="preserve">familiar que vem se destacando na produção de Cerveja Arsenal fazendo parte da Rota </w:t>
      </w:r>
      <w:r w:rsidR="006154AA">
        <w:rPr>
          <w:rFonts w:cstheme="minorHAnsi"/>
          <w:bCs/>
          <w:sz w:val="24"/>
          <w:szCs w:val="24"/>
        </w:rPr>
        <w:t>Turística</w:t>
      </w:r>
      <w:r w:rsidR="00522DCF">
        <w:rPr>
          <w:rFonts w:cstheme="minorHAnsi"/>
          <w:bCs/>
          <w:sz w:val="24"/>
          <w:szCs w:val="24"/>
        </w:rPr>
        <w:t xml:space="preserve"> Encantos Rurais de Quilombo e Grupo de Turismo das Cervejarias do Oeste Catarinense com apoio do SENAC E SICOM de Chapecó. Trabalhando na fabricação de vários tipos de cervejas Artesanais alem da promoção da gastronomia com realização de jantares, almoços com cardápios variados atendendo os mais diversos públicos com um local aconchegante, mas que </w:t>
      </w:r>
      <w:r>
        <w:rPr>
          <w:rFonts w:cstheme="minorHAnsi"/>
          <w:bCs/>
          <w:sz w:val="24"/>
          <w:szCs w:val="24"/>
        </w:rPr>
        <w:t>necessita</w:t>
      </w:r>
      <w:r w:rsidR="00522DCF">
        <w:rPr>
          <w:rFonts w:cstheme="minorHAnsi"/>
          <w:bCs/>
          <w:sz w:val="24"/>
          <w:szCs w:val="24"/>
        </w:rPr>
        <w:t xml:space="preserve"> de um melhor acesso </w:t>
      </w:r>
      <w:r w:rsidR="006154AA">
        <w:rPr>
          <w:rFonts w:cstheme="minorHAnsi"/>
          <w:bCs/>
          <w:sz w:val="24"/>
          <w:szCs w:val="24"/>
        </w:rPr>
        <w:t xml:space="preserve">as imediações do Quiosque do Passarinho, pois em dias chuvosos </w:t>
      </w:r>
      <w:r w:rsidR="00C64BC6">
        <w:rPr>
          <w:rFonts w:cstheme="minorHAnsi"/>
          <w:bCs/>
          <w:sz w:val="24"/>
          <w:szCs w:val="24"/>
        </w:rPr>
        <w:t xml:space="preserve">há uma grande dificuldade de acesso ao local por parte dos </w:t>
      </w:r>
      <w:r>
        <w:rPr>
          <w:rFonts w:cstheme="minorHAnsi"/>
          <w:bCs/>
          <w:sz w:val="24"/>
          <w:szCs w:val="24"/>
        </w:rPr>
        <w:t xml:space="preserve">turistas </w:t>
      </w:r>
      <w:r w:rsidR="00C64BC6">
        <w:rPr>
          <w:rFonts w:cstheme="minorHAnsi"/>
          <w:bCs/>
          <w:sz w:val="24"/>
          <w:szCs w:val="24"/>
        </w:rPr>
        <w:t>e visitantes principalmente pela</w:t>
      </w:r>
      <w:r w:rsidR="006154AA">
        <w:rPr>
          <w:rFonts w:cstheme="minorHAnsi"/>
          <w:bCs/>
          <w:sz w:val="24"/>
          <w:szCs w:val="24"/>
        </w:rPr>
        <w:t xml:space="preserve"> formação</w:t>
      </w:r>
      <w:r>
        <w:rPr>
          <w:rFonts w:cstheme="minorHAnsi"/>
          <w:bCs/>
          <w:sz w:val="24"/>
          <w:szCs w:val="24"/>
        </w:rPr>
        <w:t xml:space="preserve"> </w:t>
      </w:r>
      <w:r w:rsidR="006154AA">
        <w:rPr>
          <w:rFonts w:cstheme="minorHAnsi"/>
          <w:bCs/>
          <w:sz w:val="24"/>
          <w:szCs w:val="24"/>
        </w:rPr>
        <w:t xml:space="preserve">da lama </w:t>
      </w:r>
      <w:r w:rsidR="00BF0435">
        <w:rPr>
          <w:rFonts w:cstheme="minorHAnsi"/>
          <w:bCs/>
          <w:sz w:val="24"/>
          <w:szCs w:val="24"/>
        </w:rPr>
        <w:t>com ausência</w:t>
      </w:r>
      <w:r>
        <w:rPr>
          <w:rFonts w:cstheme="minorHAnsi"/>
          <w:bCs/>
          <w:sz w:val="24"/>
          <w:szCs w:val="24"/>
        </w:rPr>
        <w:t xml:space="preserve"> </w:t>
      </w:r>
      <w:r w:rsidR="00C64BC6">
        <w:rPr>
          <w:rFonts w:cstheme="minorHAnsi"/>
          <w:bCs/>
          <w:sz w:val="24"/>
          <w:szCs w:val="24"/>
        </w:rPr>
        <w:t>de um cascalhamento adequado</w:t>
      </w:r>
      <w:r w:rsidR="006154AA">
        <w:rPr>
          <w:rFonts w:cstheme="minorHAnsi"/>
          <w:bCs/>
          <w:sz w:val="24"/>
          <w:szCs w:val="24"/>
        </w:rPr>
        <w:t>.</w:t>
      </w:r>
    </w:p>
    <w:p w:rsidR="008261D2" w:rsidRDefault="006154AA" w:rsidP="006154AA">
      <w:pPr>
        <w:spacing w:after="0"/>
        <w:jc w:val="both"/>
        <w:rPr>
          <w:rFonts w:cstheme="minorHAnsi"/>
          <w:bCs/>
          <w:sz w:val="24"/>
          <w:szCs w:val="24"/>
        </w:rPr>
      </w:pPr>
      <w:r>
        <w:rPr>
          <w:rFonts w:cstheme="minorHAnsi"/>
          <w:bCs/>
          <w:sz w:val="24"/>
          <w:szCs w:val="24"/>
        </w:rPr>
        <w:t xml:space="preserve">Sugerimos ao responsável pela pasta </w:t>
      </w:r>
      <w:r w:rsidR="00BF0435">
        <w:rPr>
          <w:rFonts w:cstheme="minorHAnsi"/>
          <w:bCs/>
          <w:sz w:val="24"/>
          <w:szCs w:val="24"/>
        </w:rPr>
        <w:t>há</w:t>
      </w:r>
      <w:r>
        <w:rPr>
          <w:rFonts w:cstheme="minorHAnsi"/>
          <w:bCs/>
          <w:sz w:val="24"/>
          <w:szCs w:val="24"/>
        </w:rPr>
        <w:t xml:space="preserve"> possibilidade de B</w:t>
      </w:r>
      <w:r w:rsidR="002E3D55">
        <w:rPr>
          <w:rFonts w:cstheme="minorHAnsi"/>
          <w:bCs/>
          <w:sz w:val="24"/>
          <w:szCs w:val="24"/>
        </w:rPr>
        <w:t>ritagem do local devido a maior durabilidade do serviço a ser executado.</w:t>
      </w:r>
    </w:p>
    <w:p w:rsidR="006154AA" w:rsidRDefault="006154AA" w:rsidP="006154AA">
      <w:pPr>
        <w:spacing w:after="0"/>
        <w:jc w:val="both"/>
        <w:rPr>
          <w:rFonts w:cstheme="minorHAnsi"/>
          <w:bCs/>
          <w:sz w:val="24"/>
          <w:szCs w:val="24"/>
        </w:rPr>
      </w:pPr>
    </w:p>
    <w:p w:rsidR="006154AA" w:rsidRDefault="006154AA" w:rsidP="006154AA">
      <w:pPr>
        <w:spacing w:after="0"/>
        <w:jc w:val="both"/>
        <w:rPr>
          <w:rFonts w:cstheme="minorHAnsi"/>
          <w:bCs/>
          <w:sz w:val="24"/>
          <w:szCs w:val="24"/>
        </w:rPr>
      </w:pPr>
      <w:r>
        <w:rPr>
          <w:rFonts w:cstheme="minorHAnsi"/>
          <w:bCs/>
          <w:sz w:val="24"/>
          <w:szCs w:val="24"/>
        </w:rPr>
        <w:t>Câmara de Vereadores de Quilombo SC 21 de setembro de 2021.</w:t>
      </w:r>
    </w:p>
    <w:p w:rsidR="008261D2" w:rsidRPr="006B0B6A" w:rsidRDefault="008261D2" w:rsidP="006B0B6A">
      <w:pPr>
        <w:spacing w:after="0"/>
        <w:rPr>
          <w:rFonts w:cstheme="minorHAnsi"/>
          <w:bCs/>
          <w:sz w:val="24"/>
          <w:szCs w:val="24"/>
        </w:rPr>
      </w:pPr>
    </w:p>
    <w:p w:rsidR="00204ACA" w:rsidRPr="00B02FCF" w:rsidRDefault="00204ACA" w:rsidP="006B0B6A">
      <w:pPr>
        <w:spacing w:after="0"/>
        <w:jc w:val="center"/>
        <w:rPr>
          <w:rFonts w:cstheme="minorHAnsi"/>
          <w:b/>
          <w:sz w:val="24"/>
          <w:szCs w:val="24"/>
        </w:rPr>
      </w:pPr>
    </w:p>
    <w:p w:rsidR="00204ACA" w:rsidRPr="00B02FCF" w:rsidRDefault="00204ACA" w:rsidP="00C64BC6">
      <w:pPr>
        <w:jc w:val="both"/>
        <w:rPr>
          <w:rFonts w:cstheme="minorHAnsi"/>
          <w:b/>
          <w:sz w:val="24"/>
          <w:szCs w:val="24"/>
        </w:rPr>
      </w:pPr>
    </w:p>
    <w:p w:rsidR="00204ACA" w:rsidRPr="00E8429F" w:rsidRDefault="00C64BC6" w:rsidP="00BF0435">
      <w:pPr>
        <w:jc w:val="both"/>
        <w:rPr>
          <w:rFonts w:cstheme="minorHAnsi"/>
          <w:b/>
          <w:sz w:val="24"/>
          <w:szCs w:val="24"/>
          <w:lang w:val="en-US"/>
        </w:rPr>
      </w:pPr>
      <w:r w:rsidRPr="00E8429F">
        <w:rPr>
          <w:rFonts w:cstheme="minorHAnsi"/>
          <w:b/>
          <w:sz w:val="24"/>
          <w:szCs w:val="24"/>
          <w:lang w:val="en-US"/>
        </w:rPr>
        <w:t xml:space="preserve">Aldecir Garbin    </w:t>
      </w:r>
      <w:r w:rsidR="00BF0435">
        <w:rPr>
          <w:rFonts w:cstheme="minorHAnsi"/>
          <w:b/>
          <w:sz w:val="24"/>
          <w:szCs w:val="24"/>
          <w:lang w:val="en-US"/>
        </w:rPr>
        <w:t xml:space="preserve">         </w:t>
      </w:r>
      <w:r w:rsidRPr="00E8429F">
        <w:rPr>
          <w:rFonts w:cstheme="minorHAnsi"/>
          <w:b/>
          <w:sz w:val="24"/>
          <w:szCs w:val="24"/>
          <w:lang w:val="en-US"/>
        </w:rPr>
        <w:t xml:space="preserve">    </w:t>
      </w:r>
      <w:r w:rsidR="00BA1704" w:rsidRPr="00E8429F">
        <w:rPr>
          <w:rFonts w:cstheme="minorHAnsi"/>
          <w:b/>
          <w:sz w:val="24"/>
          <w:szCs w:val="24"/>
          <w:lang w:val="en-US"/>
        </w:rPr>
        <w:t>Claudete Renner Kettl</w:t>
      </w:r>
      <w:r w:rsidR="00E8429F" w:rsidRPr="00E8429F">
        <w:rPr>
          <w:rFonts w:cstheme="minorHAnsi"/>
          <w:b/>
          <w:sz w:val="24"/>
          <w:szCs w:val="24"/>
          <w:lang w:val="en-US"/>
        </w:rPr>
        <w:t xml:space="preserve">   </w:t>
      </w:r>
      <w:r w:rsidR="00BF0435">
        <w:rPr>
          <w:rFonts w:cstheme="minorHAnsi"/>
          <w:b/>
          <w:sz w:val="24"/>
          <w:szCs w:val="24"/>
          <w:lang w:val="en-US"/>
        </w:rPr>
        <w:t xml:space="preserve">           </w:t>
      </w:r>
      <w:r w:rsidR="00E8429F" w:rsidRPr="00E8429F">
        <w:rPr>
          <w:rFonts w:cstheme="minorHAnsi"/>
          <w:b/>
          <w:sz w:val="24"/>
          <w:szCs w:val="24"/>
          <w:lang w:val="en-US"/>
        </w:rPr>
        <w:t xml:space="preserve"> </w:t>
      </w:r>
      <w:r w:rsidR="00E8429F">
        <w:rPr>
          <w:rFonts w:cstheme="minorHAnsi"/>
          <w:b/>
          <w:sz w:val="24"/>
          <w:szCs w:val="24"/>
          <w:lang w:val="en-US"/>
        </w:rPr>
        <w:t xml:space="preserve">  </w:t>
      </w:r>
      <w:r w:rsidR="00E8429F" w:rsidRPr="00E8429F">
        <w:rPr>
          <w:rFonts w:cstheme="minorHAnsi"/>
          <w:b/>
          <w:sz w:val="24"/>
          <w:szCs w:val="24"/>
          <w:lang w:val="en-US"/>
        </w:rPr>
        <w:t xml:space="preserve"> Jeverson Sciega</w:t>
      </w:r>
    </w:p>
    <w:p w:rsidR="00F9516A" w:rsidRPr="00B02FCF" w:rsidRDefault="00204ACA" w:rsidP="00BF0435">
      <w:pPr>
        <w:jc w:val="both"/>
        <w:rPr>
          <w:rFonts w:cstheme="minorHAnsi"/>
          <w:b/>
          <w:sz w:val="24"/>
          <w:szCs w:val="24"/>
        </w:rPr>
      </w:pPr>
      <w:r w:rsidRPr="00B02FCF">
        <w:rPr>
          <w:rFonts w:cstheme="minorHAnsi"/>
          <w:b/>
          <w:sz w:val="24"/>
          <w:szCs w:val="24"/>
        </w:rPr>
        <w:t>Vereador</w:t>
      </w:r>
      <w:r w:rsidR="00E8429F">
        <w:rPr>
          <w:rFonts w:cstheme="minorHAnsi"/>
          <w:b/>
          <w:sz w:val="24"/>
          <w:szCs w:val="24"/>
        </w:rPr>
        <w:t xml:space="preserve">es autores </w:t>
      </w:r>
    </w:p>
    <w:sectPr w:rsidR="00F9516A" w:rsidRPr="00B02FCF" w:rsidSect="00FE49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CA"/>
    <w:rsid w:val="00000993"/>
    <w:rsid w:val="001641D6"/>
    <w:rsid w:val="00204ACA"/>
    <w:rsid w:val="002C13BA"/>
    <w:rsid w:val="002E3D55"/>
    <w:rsid w:val="00431751"/>
    <w:rsid w:val="004464CC"/>
    <w:rsid w:val="0048693D"/>
    <w:rsid w:val="004E243B"/>
    <w:rsid w:val="00522DCF"/>
    <w:rsid w:val="00532B4F"/>
    <w:rsid w:val="005B5683"/>
    <w:rsid w:val="006154AA"/>
    <w:rsid w:val="00643298"/>
    <w:rsid w:val="006A36BC"/>
    <w:rsid w:val="006B0B6A"/>
    <w:rsid w:val="006C38ED"/>
    <w:rsid w:val="006D225B"/>
    <w:rsid w:val="007E5F1E"/>
    <w:rsid w:val="00824A3F"/>
    <w:rsid w:val="008261D2"/>
    <w:rsid w:val="008269F9"/>
    <w:rsid w:val="00863413"/>
    <w:rsid w:val="0086586B"/>
    <w:rsid w:val="00B02FCF"/>
    <w:rsid w:val="00B72316"/>
    <w:rsid w:val="00BA1704"/>
    <w:rsid w:val="00BF0435"/>
    <w:rsid w:val="00C16C0B"/>
    <w:rsid w:val="00C64BC6"/>
    <w:rsid w:val="00E10DDF"/>
    <w:rsid w:val="00E41229"/>
    <w:rsid w:val="00E76195"/>
    <w:rsid w:val="00E8429F"/>
    <w:rsid w:val="00EB116F"/>
    <w:rsid w:val="00EE1A15"/>
    <w:rsid w:val="00F9516A"/>
    <w:rsid w:val="00FE49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0AC2"/>
  <w15:docId w15:val="{B589C8AE-C5E8-4F7E-87D5-AFF92B37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ACA"/>
  </w:style>
  <w:style w:type="paragraph" w:styleId="Ttulo1">
    <w:name w:val="heading 1"/>
    <w:basedOn w:val="Normal"/>
    <w:next w:val="Normal"/>
    <w:link w:val="Ttulo1Char"/>
    <w:qFormat/>
    <w:rsid w:val="00204ACA"/>
    <w:pPr>
      <w:keepNext/>
      <w:spacing w:after="0" w:line="240" w:lineRule="auto"/>
      <w:outlineLvl w:val="0"/>
    </w:pPr>
    <w:rPr>
      <w:rFonts w:ascii="Times New Roman" w:eastAsia="Arial Unicode MS"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04ACA"/>
    <w:pPr>
      <w:tabs>
        <w:tab w:val="left" w:pos="2880"/>
      </w:tabs>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204ACA"/>
    <w:rPr>
      <w:rFonts w:ascii="Times New Roman" w:eastAsia="Times New Roman" w:hAnsi="Times New Roman" w:cs="Times New Roman"/>
      <w:sz w:val="24"/>
      <w:szCs w:val="24"/>
    </w:rPr>
  </w:style>
  <w:style w:type="character" w:customStyle="1" w:styleId="Ttulo1Char">
    <w:name w:val="Título 1 Char"/>
    <w:basedOn w:val="Fontepargpadro"/>
    <w:link w:val="Ttulo1"/>
    <w:rsid w:val="00204ACA"/>
    <w:rPr>
      <w:rFonts w:ascii="Times New Roman" w:eastAsia="Arial Unicode MS" w:hAnsi="Times New Roman" w:cs="Times New Roman"/>
      <w:b/>
      <w:bCs/>
      <w:sz w:val="24"/>
      <w:szCs w:val="24"/>
    </w:rPr>
  </w:style>
  <w:style w:type="paragraph" w:styleId="Textodebalo">
    <w:name w:val="Balloon Text"/>
    <w:basedOn w:val="Normal"/>
    <w:link w:val="TextodebaloChar"/>
    <w:uiPriority w:val="99"/>
    <w:semiHidden/>
    <w:unhideWhenUsed/>
    <w:rsid w:val="00BF04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0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E369-0729-4FA6-909B-51641F08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NovaNet</cp:lastModifiedBy>
  <cp:revision>2</cp:revision>
  <cp:lastPrinted>2021-09-21T18:50:00Z</cp:lastPrinted>
  <dcterms:created xsi:type="dcterms:W3CDTF">2021-09-21T18:51:00Z</dcterms:created>
  <dcterms:modified xsi:type="dcterms:W3CDTF">2021-09-21T18:51:00Z</dcterms:modified>
</cp:coreProperties>
</file>