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0A8" w:rsidRDefault="004240A8" w:rsidP="004240A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Pr="003E7019" w:rsidRDefault="004240A8" w:rsidP="004240A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Requerimento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23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/2021</w:t>
      </w:r>
    </w:p>
    <w:p w:rsidR="004240A8" w:rsidRPr="003E7019" w:rsidRDefault="004240A8" w:rsidP="004240A8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Excelentíssima Senhora Presidente,</w:t>
      </w:r>
    </w:p>
    <w:p w:rsidR="004240A8" w:rsidRPr="003E7019" w:rsidRDefault="004240A8" w:rsidP="004240A8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Senhoras, Senhores Vereadores </w:t>
      </w:r>
    </w:p>
    <w:p w:rsidR="004240A8" w:rsidRPr="003E7019" w:rsidRDefault="004240A8" w:rsidP="004240A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O Vereador que a presente subscreve, representante lega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comunidade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uilombense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nesta Casa Legislativa Municipal, no uso de suas atribuições legais e regimentais, em especial as citadas no Art. 12 Inciso XI da Lei Orgânica Municipal, requerem que seja enviado 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cópia</w:t>
      </w:r>
      <w:bookmarkStart w:id="0" w:name="_GoBack"/>
      <w:bookmarkEnd w:id="0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mesma por ofício ao </w:t>
      </w:r>
      <w:proofErr w:type="spell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Sr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Silvano de Paris – Prefeito Municipal, requerendo que encaminhe a Câmara Municipal as seguintes informações:</w:t>
      </w:r>
    </w:p>
    <w:p w:rsidR="004240A8" w:rsidRPr="002701B3" w:rsidRDefault="004240A8" w:rsidP="004240A8">
      <w:pPr>
        <w:pStyle w:val="PargrafodaLista"/>
        <w:numPr>
          <w:ilvl w:val="0"/>
          <w:numId w:val="1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Planta Genérica de Valores do Município de Quilombo – ATUALIZADA, e</w:t>
      </w:r>
      <w:r w:rsidRPr="002701B3">
        <w:rPr>
          <w:rFonts w:ascii="Times New Roman" w:hAnsi="Times New Roman" w:cs="Times New Roman"/>
          <w:color w:val="000000" w:themeColor="text1"/>
          <w:sz w:val="20"/>
          <w:szCs w:val="20"/>
        </w:rPr>
        <w:t>m formato digital PDF e CAD (</w:t>
      </w:r>
      <w:proofErr w:type="spellStart"/>
      <w:r w:rsidRPr="002701B3">
        <w:rPr>
          <w:rFonts w:ascii="Times New Roman" w:hAnsi="Times New Roman" w:cs="Times New Roman"/>
          <w:color w:val="000000" w:themeColor="text1"/>
          <w:sz w:val="20"/>
          <w:szCs w:val="20"/>
        </w:rPr>
        <w:t>dxf</w:t>
      </w:r>
      <w:proofErr w:type="spellEnd"/>
      <w:r w:rsidRPr="002701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2701B3">
        <w:rPr>
          <w:rFonts w:ascii="Times New Roman" w:hAnsi="Times New Roman" w:cs="Times New Roman"/>
          <w:color w:val="000000" w:themeColor="text1"/>
          <w:sz w:val="20"/>
          <w:szCs w:val="20"/>
        </w:rPr>
        <w:t>dwg</w:t>
      </w:r>
      <w:proofErr w:type="spellEnd"/>
      <w:r w:rsidRPr="002701B3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</w:p>
    <w:p w:rsidR="004240A8" w:rsidRDefault="004240A8" w:rsidP="004240A8">
      <w:pPr>
        <w:pStyle w:val="PargrafodaLista"/>
        <w:numPr>
          <w:ilvl w:val="0"/>
          <w:numId w:val="1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Critérios e fundamentações técnicas e jurídicas utilizados para a atualização;</w:t>
      </w:r>
    </w:p>
    <w:p w:rsidR="004240A8" w:rsidRDefault="004240A8" w:rsidP="004240A8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JUSTIFICATIVA</w:t>
      </w:r>
    </w:p>
    <w:p w:rsidR="004240A8" w:rsidRDefault="004240A8" w:rsidP="004240A8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Tendo em vista a tramitação da Mensagem 076/2021 – que altera lotes de setor, c</w:t>
      </w: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onsiderando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diversas reclamações da sociedade quanto ao alto valor do IPTU em nossa cidade, </w:t>
      </w: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>se faz necessário acesso a essa documentaç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ão para devida aná</w:t>
      </w: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lise 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>ncaminhamentos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tal documentação pode ser encaminhada em formado Digital (arquivo) que certamente o setor de engenharia e/ou tributação tem disponível</w:t>
      </w: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</w:p>
    <w:p w:rsidR="004240A8" w:rsidRDefault="004240A8" w:rsidP="004240A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0A8" w:rsidRDefault="004240A8" w:rsidP="004240A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Nestes termos aguardam Deferimento</w:t>
      </w:r>
    </w:p>
    <w:p w:rsidR="004240A8" w:rsidRPr="003E7019" w:rsidRDefault="004240A8" w:rsidP="004240A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4240A8" w:rsidRDefault="004240A8" w:rsidP="004240A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Vereador Autor,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242"/>
      </w:tblGrid>
      <w:tr w:rsidR="004240A8" w:rsidTr="00D5408C">
        <w:tc>
          <w:tcPr>
            <w:tcW w:w="4322" w:type="dxa"/>
          </w:tcPr>
          <w:p w:rsidR="004240A8" w:rsidRDefault="004240A8" w:rsidP="00D540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Angelo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Campagnolo</w:t>
            </w:r>
            <w:proofErr w:type="spellEnd"/>
          </w:p>
        </w:tc>
        <w:tc>
          <w:tcPr>
            <w:tcW w:w="4322" w:type="dxa"/>
          </w:tcPr>
          <w:p w:rsidR="004240A8" w:rsidRDefault="004240A8" w:rsidP="00D540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97419" w:rsidRDefault="00097419"/>
    <w:p w:rsidR="004240A8" w:rsidRDefault="004240A8"/>
    <w:p w:rsidR="004240A8" w:rsidRDefault="004240A8"/>
    <w:p w:rsidR="004240A8" w:rsidRDefault="004240A8" w:rsidP="004240A8">
      <w:pPr>
        <w:jc w:val="right"/>
      </w:pPr>
      <w:r>
        <w:t>Quilombo  21 de Outubro de 2021.</w:t>
      </w:r>
    </w:p>
    <w:p w:rsidR="004240A8" w:rsidRDefault="004240A8"/>
    <w:sectPr w:rsidR="004240A8" w:rsidSect="00734F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245E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A8"/>
    <w:rsid w:val="00097419"/>
    <w:rsid w:val="004240A8"/>
    <w:rsid w:val="00652441"/>
    <w:rsid w:val="007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611"/>
  <w15:chartTrackingRefBased/>
  <w15:docId w15:val="{19971606-0E29-4C60-85B0-D730F6C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0A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40A8"/>
    <w:pPr>
      <w:spacing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42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2021-10-25T19:56:00Z</cp:lastPrinted>
  <dcterms:created xsi:type="dcterms:W3CDTF">2021-10-25T19:52:00Z</dcterms:created>
  <dcterms:modified xsi:type="dcterms:W3CDTF">2021-10-25T19:57:00Z</dcterms:modified>
</cp:coreProperties>
</file>