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C8" w:rsidRDefault="00C108C8" w:rsidP="00385A86">
      <w:pPr>
        <w:spacing w:after="0" w:line="240" w:lineRule="auto"/>
        <w:jc w:val="both"/>
      </w:pPr>
    </w:p>
    <w:p w:rsidR="00A94086" w:rsidRPr="00385A86" w:rsidRDefault="00A94086" w:rsidP="00385A86">
      <w:pPr>
        <w:spacing w:after="0" w:line="240" w:lineRule="auto"/>
        <w:jc w:val="both"/>
      </w:pPr>
      <w:bookmarkStart w:id="0" w:name="_GoBack"/>
      <w:bookmarkEnd w:id="0"/>
    </w:p>
    <w:p w:rsidR="00C108C8" w:rsidRPr="00385A86" w:rsidRDefault="00C97460" w:rsidP="00385A86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385A86">
        <w:rPr>
          <w:rFonts w:ascii="Arial" w:eastAsia="Arial" w:hAnsi="Arial" w:cs="Arial"/>
          <w:b/>
          <w:color w:val="000000"/>
        </w:rPr>
        <w:t xml:space="preserve">MOÇÃO DE APLAUSO Nº </w:t>
      </w:r>
      <w:r w:rsidR="005675E4" w:rsidRPr="00385A86">
        <w:rPr>
          <w:rFonts w:ascii="Arial" w:eastAsia="Arial" w:hAnsi="Arial" w:cs="Arial"/>
          <w:b/>
          <w:color w:val="000000"/>
        </w:rPr>
        <w:t>___</w:t>
      </w:r>
      <w:r w:rsidRPr="00385A86">
        <w:rPr>
          <w:rFonts w:ascii="Arial" w:eastAsia="Arial" w:hAnsi="Arial" w:cs="Arial"/>
          <w:b/>
          <w:color w:val="000000"/>
        </w:rPr>
        <w:t>/2023</w:t>
      </w:r>
    </w:p>
    <w:p w:rsidR="00884613" w:rsidRPr="00385A86" w:rsidRDefault="00884613" w:rsidP="00385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108C8" w:rsidRPr="00385A86" w:rsidRDefault="00C97460" w:rsidP="00385A86">
      <w:pPr>
        <w:shd w:val="clear" w:color="auto" w:fill="FFFFFF"/>
        <w:spacing w:after="0" w:line="240" w:lineRule="auto"/>
        <w:ind w:firstLine="720"/>
        <w:jc w:val="both"/>
        <w:rPr>
          <w:rFonts w:ascii="Arial" w:eastAsia="Arial" w:hAnsi="Arial" w:cs="Arial"/>
          <w:b/>
          <w:color w:val="000000"/>
        </w:rPr>
      </w:pPr>
      <w:proofErr w:type="spellStart"/>
      <w:r w:rsidRPr="00385A86">
        <w:rPr>
          <w:rFonts w:ascii="Arial" w:eastAsia="Arial" w:hAnsi="Arial" w:cs="Arial"/>
          <w:b/>
          <w:color w:val="000000"/>
        </w:rPr>
        <w:t>Angelo</w:t>
      </w:r>
      <w:proofErr w:type="spellEnd"/>
      <w:r w:rsidRPr="00385A8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385A86">
        <w:rPr>
          <w:rFonts w:ascii="Arial" w:eastAsia="Arial" w:hAnsi="Arial" w:cs="Arial"/>
          <w:b/>
          <w:color w:val="000000"/>
        </w:rPr>
        <w:t>Campagnolo</w:t>
      </w:r>
      <w:proofErr w:type="spellEnd"/>
      <w:r w:rsidRPr="00385A86">
        <w:rPr>
          <w:rFonts w:ascii="Arial" w:eastAsia="Arial" w:hAnsi="Arial" w:cs="Arial"/>
          <w:color w:val="000000"/>
        </w:rPr>
        <w:t>, Vereador abaixo subscrito, com assento nesta Egrégia Corte Legislativa, que subscreve a presente Moção</w:t>
      </w:r>
      <w:r w:rsidR="005675E4" w:rsidRPr="00385A86">
        <w:rPr>
          <w:rFonts w:ascii="Arial" w:eastAsia="Arial" w:hAnsi="Arial" w:cs="Arial"/>
          <w:color w:val="000000"/>
        </w:rPr>
        <w:t xml:space="preserve"> de Aplauso</w:t>
      </w:r>
      <w:r w:rsidRPr="00385A86">
        <w:rPr>
          <w:rFonts w:ascii="Arial" w:eastAsia="Arial" w:hAnsi="Arial" w:cs="Arial"/>
          <w:color w:val="000000"/>
        </w:rPr>
        <w:t xml:space="preserve">, </w:t>
      </w:r>
      <w:proofErr w:type="gramStart"/>
      <w:r w:rsidRPr="00385A86">
        <w:rPr>
          <w:rFonts w:ascii="Arial" w:eastAsia="Arial" w:hAnsi="Arial" w:cs="Arial"/>
          <w:color w:val="000000"/>
        </w:rPr>
        <w:t>após</w:t>
      </w:r>
      <w:proofErr w:type="gramEnd"/>
      <w:r w:rsidRPr="00385A86">
        <w:rPr>
          <w:rFonts w:ascii="Arial" w:eastAsia="Arial" w:hAnsi="Arial" w:cs="Arial"/>
          <w:color w:val="000000"/>
        </w:rPr>
        <w:t xml:space="preserve"> cumpridas todas as formalidades legais e regimentais, </w:t>
      </w:r>
      <w:r w:rsidRPr="00385A86">
        <w:rPr>
          <w:rFonts w:ascii="Arial" w:eastAsia="Arial" w:hAnsi="Arial" w:cs="Arial"/>
          <w:b/>
          <w:color w:val="000000"/>
          <w:u w:val="single"/>
        </w:rPr>
        <w:t>caso seja aprovada,</w:t>
      </w:r>
      <w:r w:rsidRPr="00385A86">
        <w:rPr>
          <w:rFonts w:ascii="Arial" w:eastAsia="Arial" w:hAnsi="Arial" w:cs="Arial"/>
          <w:color w:val="000000"/>
        </w:rPr>
        <w:t xml:space="preserve"> envie esta </w:t>
      </w:r>
      <w:r w:rsidRPr="00385A86">
        <w:rPr>
          <w:rFonts w:ascii="Arial" w:eastAsia="Arial" w:hAnsi="Arial" w:cs="Arial"/>
          <w:b/>
          <w:color w:val="000000"/>
          <w:u w:val="single"/>
        </w:rPr>
        <w:t>MOÇÃO DE APLAUSO</w:t>
      </w:r>
      <w:r w:rsidRPr="00385A86">
        <w:rPr>
          <w:rFonts w:ascii="Arial" w:eastAsia="Arial" w:hAnsi="Arial" w:cs="Arial"/>
          <w:b/>
          <w:color w:val="000000"/>
        </w:rPr>
        <w:t> </w:t>
      </w:r>
      <w:r w:rsidRPr="00385A86">
        <w:rPr>
          <w:rFonts w:ascii="Arial" w:eastAsia="Arial" w:hAnsi="Arial" w:cs="Arial"/>
          <w:color w:val="000000"/>
        </w:rPr>
        <w:t>a</w:t>
      </w:r>
      <w:r w:rsidR="0050397F">
        <w:rPr>
          <w:rFonts w:ascii="Arial" w:eastAsia="Arial" w:hAnsi="Arial" w:cs="Arial"/>
          <w:color w:val="000000"/>
        </w:rPr>
        <w:t xml:space="preserve"> Comissão Organizadora e a Associação Comercial e Industrial de Quilombo e Região ACIQ </w:t>
      </w:r>
      <w:r w:rsidR="00CB6593" w:rsidRPr="00385A86">
        <w:rPr>
          <w:rFonts w:ascii="Arial" w:eastAsia="Arial" w:hAnsi="Arial" w:cs="Arial"/>
          <w:color w:val="000000"/>
        </w:rPr>
        <w:t>d</w:t>
      </w:r>
      <w:r w:rsidR="00884613" w:rsidRPr="00385A86">
        <w:rPr>
          <w:rFonts w:ascii="Arial" w:eastAsia="Arial" w:hAnsi="Arial" w:cs="Arial"/>
          <w:color w:val="000000"/>
        </w:rPr>
        <w:t>e Quilombo</w:t>
      </w:r>
      <w:r w:rsidR="00CB6593" w:rsidRPr="00385A86">
        <w:rPr>
          <w:rFonts w:ascii="Arial" w:eastAsia="Arial" w:hAnsi="Arial" w:cs="Arial"/>
          <w:color w:val="000000"/>
        </w:rPr>
        <w:t>/SC</w:t>
      </w:r>
      <w:r w:rsidR="00884613" w:rsidRPr="00385A86">
        <w:rPr>
          <w:rFonts w:ascii="Arial" w:eastAsia="Arial" w:hAnsi="Arial" w:cs="Arial"/>
          <w:color w:val="000000"/>
        </w:rPr>
        <w:t>.</w:t>
      </w:r>
    </w:p>
    <w:p w:rsidR="00C108C8" w:rsidRPr="00385A86" w:rsidRDefault="00C97460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> </w:t>
      </w:r>
    </w:p>
    <w:p w:rsidR="00C108C8" w:rsidRDefault="00C108C8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A94086" w:rsidRPr="00385A86" w:rsidRDefault="00A94086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C108C8" w:rsidRPr="00385A86" w:rsidRDefault="00C97460" w:rsidP="00385A86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b/>
          <w:color w:val="000000"/>
          <w:u w:val="single"/>
        </w:rPr>
        <w:t>J U S T I F I C A T I V A:</w:t>
      </w:r>
    </w:p>
    <w:p w:rsidR="00884613" w:rsidRPr="00385A86" w:rsidRDefault="00884613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</w:p>
    <w:p w:rsidR="0050397F" w:rsidRPr="00385A86" w:rsidRDefault="0050397F" w:rsidP="0050397F">
      <w:pPr>
        <w:shd w:val="clear" w:color="auto" w:fill="FFFFFF"/>
        <w:spacing w:after="0" w:line="240" w:lineRule="auto"/>
        <w:ind w:firstLine="708"/>
        <w:jc w:val="both"/>
        <w:rPr>
          <w:rFonts w:ascii="Tahoma" w:hAnsi="Tahoma" w:cs="Tahoma"/>
          <w:color w:val="222222"/>
        </w:rPr>
      </w:pPr>
      <w:r>
        <w:rPr>
          <w:rFonts w:ascii="Arial" w:eastAsia="Arial" w:hAnsi="Arial" w:cs="Arial"/>
          <w:color w:val="000000"/>
        </w:rPr>
        <w:t xml:space="preserve">Entre os dias </w:t>
      </w:r>
      <w:r w:rsidR="00CB6593" w:rsidRPr="00385A86">
        <w:rPr>
          <w:rFonts w:ascii="Arial" w:eastAsia="Arial" w:hAnsi="Arial" w:cs="Arial"/>
          <w:color w:val="000000"/>
        </w:rPr>
        <w:t>dia 17</w:t>
      </w:r>
      <w:r>
        <w:rPr>
          <w:rFonts w:ascii="Arial" w:eastAsia="Arial" w:hAnsi="Arial" w:cs="Arial"/>
          <w:color w:val="000000"/>
        </w:rPr>
        <w:t xml:space="preserve"> </w:t>
      </w:r>
      <w:proofErr w:type="gramStart"/>
      <w:r>
        <w:rPr>
          <w:rFonts w:ascii="Arial" w:eastAsia="Arial" w:hAnsi="Arial" w:cs="Arial"/>
          <w:color w:val="000000"/>
        </w:rPr>
        <w:t>à</w:t>
      </w:r>
      <w:proofErr w:type="gramEnd"/>
      <w:r>
        <w:rPr>
          <w:rFonts w:ascii="Arial" w:eastAsia="Arial" w:hAnsi="Arial" w:cs="Arial"/>
          <w:color w:val="000000"/>
        </w:rPr>
        <w:t xml:space="preserve"> 19 de novembro, após um longo período de planejamento e dedicação voluntária, aconteceu a </w:t>
      </w:r>
      <w:proofErr w:type="spellStart"/>
      <w:r>
        <w:rPr>
          <w:rFonts w:ascii="Arial" w:eastAsia="Arial" w:hAnsi="Arial" w:cs="Arial"/>
          <w:color w:val="000000"/>
        </w:rPr>
        <w:t>ExpoQuilombo</w:t>
      </w:r>
      <w:proofErr w:type="spellEnd"/>
      <w:r>
        <w:rPr>
          <w:rFonts w:ascii="Arial" w:eastAsia="Arial" w:hAnsi="Arial" w:cs="Arial"/>
          <w:color w:val="000000"/>
        </w:rPr>
        <w:t xml:space="preserve">. Milhares de pessoas puderam prestigiar a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ExpoQuilombo</w:t>
      </w:r>
      <w:proofErr w:type="spellEnd"/>
      <w:proofErr w:type="gramEnd"/>
      <w:r w:rsidR="00A94086">
        <w:rPr>
          <w:rFonts w:ascii="Arial" w:eastAsia="Arial" w:hAnsi="Arial" w:cs="Arial"/>
          <w:color w:val="000000"/>
        </w:rPr>
        <w:t xml:space="preserve"> que contou com mais de 7</w:t>
      </w:r>
      <w:r>
        <w:rPr>
          <w:rFonts w:ascii="Arial" w:eastAsia="Arial" w:hAnsi="Arial" w:cs="Arial"/>
          <w:color w:val="000000"/>
        </w:rPr>
        <w:t xml:space="preserve">0 expositores, diversas atrações e em parceria com o Município de Quilombo pode brindar a população com um grande show nacional da dupla Guilherme e Santiago. </w:t>
      </w:r>
    </w:p>
    <w:p w:rsidR="00385A86" w:rsidRPr="00385A86" w:rsidRDefault="00385A86" w:rsidP="00385A86">
      <w:pPr>
        <w:pStyle w:val="NormalWeb"/>
        <w:spacing w:before="0" w:beforeAutospacing="0" w:after="0" w:afterAutospacing="0"/>
        <w:ind w:firstLine="708"/>
        <w:jc w:val="both"/>
        <w:rPr>
          <w:rFonts w:ascii="Tahoma" w:hAnsi="Tahoma" w:cs="Tahoma"/>
          <w:color w:val="222222"/>
          <w:sz w:val="22"/>
          <w:szCs w:val="22"/>
        </w:rPr>
      </w:pPr>
    </w:p>
    <w:p w:rsidR="00884613" w:rsidRPr="00385A86" w:rsidRDefault="00884613" w:rsidP="00385A86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385A86" w:rsidRDefault="0050397F" w:rsidP="00385A8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</w:t>
      </w:r>
      <w:proofErr w:type="spellStart"/>
      <w:proofErr w:type="gramStart"/>
      <w:r>
        <w:rPr>
          <w:rFonts w:ascii="Arial" w:eastAsia="Arial" w:hAnsi="Arial" w:cs="Arial"/>
          <w:color w:val="000000"/>
        </w:rPr>
        <w:t>ExpoQuilombo</w:t>
      </w:r>
      <w:proofErr w:type="spellEnd"/>
      <w:proofErr w:type="gramEnd"/>
      <w:r>
        <w:rPr>
          <w:rFonts w:ascii="Arial" w:eastAsia="Arial" w:hAnsi="Arial" w:cs="Arial"/>
          <w:color w:val="000000"/>
        </w:rPr>
        <w:t xml:space="preserve">, movimentou o comércio e a nossa cidade em um momento que demonstra a força e a reconstrução nossa cidade pós enchente. A união de esforços </w:t>
      </w:r>
      <w:r w:rsidR="00A94086">
        <w:rPr>
          <w:rFonts w:ascii="Arial" w:eastAsia="Arial" w:hAnsi="Arial" w:cs="Arial"/>
          <w:color w:val="000000"/>
        </w:rPr>
        <w:t xml:space="preserve">esteve em evidencia. Como diferencial, a população </w:t>
      </w:r>
      <w:r>
        <w:rPr>
          <w:rFonts w:ascii="Arial" w:eastAsia="Arial" w:hAnsi="Arial" w:cs="Arial"/>
          <w:color w:val="000000"/>
        </w:rPr>
        <w:t>pode</w:t>
      </w:r>
      <w:r w:rsidR="00A94086">
        <w:rPr>
          <w:rFonts w:ascii="Arial" w:eastAsia="Arial" w:hAnsi="Arial" w:cs="Arial"/>
          <w:color w:val="000000"/>
        </w:rPr>
        <w:t xml:space="preserve"> participar do Espaço do Conhecimento com diversas palestras ligadas ao setor. Por fim cabe ressaltar que todo o empenho e dedicação apresentou um brilhante resultado, digno de nosso reconhecimento. </w:t>
      </w:r>
    </w:p>
    <w:p w:rsidR="00A94086" w:rsidRDefault="00A94086" w:rsidP="00385A8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A94086" w:rsidRPr="00385A86" w:rsidRDefault="00A94086" w:rsidP="00385A8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C108C8" w:rsidRPr="00385A86" w:rsidRDefault="00385A86" w:rsidP="00385A86">
      <w:pPr>
        <w:shd w:val="clear" w:color="auto" w:fill="FFFFFF"/>
        <w:spacing w:after="0" w:line="24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 xml:space="preserve"> </w:t>
      </w:r>
    </w:p>
    <w:p w:rsidR="00C108C8" w:rsidRPr="00385A86" w:rsidRDefault="00C97460" w:rsidP="00385A86">
      <w:pPr>
        <w:shd w:val="clear" w:color="auto" w:fill="FFFFFF"/>
        <w:spacing w:after="0" w:line="240" w:lineRule="auto"/>
        <w:ind w:firstLine="708"/>
        <w:jc w:val="center"/>
        <w:rPr>
          <w:rFonts w:ascii="Arial" w:eastAsia="Arial" w:hAnsi="Arial" w:cs="Arial"/>
          <w:b/>
          <w:color w:val="000000"/>
        </w:rPr>
      </w:pPr>
      <w:r w:rsidRPr="00385A86">
        <w:rPr>
          <w:rFonts w:ascii="Arial" w:eastAsia="Arial" w:hAnsi="Arial" w:cs="Arial"/>
          <w:color w:val="000000"/>
        </w:rPr>
        <w:br/>
        <w:t>______________________________</w:t>
      </w:r>
      <w:r w:rsidRPr="00385A86">
        <w:rPr>
          <w:rFonts w:ascii="Arial" w:eastAsia="Arial" w:hAnsi="Arial" w:cs="Arial"/>
          <w:color w:val="000000"/>
        </w:rPr>
        <w:br/>
      </w:r>
      <w:proofErr w:type="spellStart"/>
      <w:r w:rsidRPr="00385A86">
        <w:rPr>
          <w:rFonts w:ascii="Arial" w:eastAsia="Arial" w:hAnsi="Arial" w:cs="Arial"/>
          <w:b/>
          <w:color w:val="000000"/>
        </w:rPr>
        <w:t>Angelo</w:t>
      </w:r>
      <w:proofErr w:type="spellEnd"/>
      <w:r w:rsidRPr="00385A86">
        <w:rPr>
          <w:rFonts w:ascii="Arial" w:eastAsia="Arial" w:hAnsi="Arial" w:cs="Arial"/>
          <w:b/>
          <w:color w:val="000000"/>
        </w:rPr>
        <w:t xml:space="preserve"> </w:t>
      </w:r>
      <w:proofErr w:type="spellStart"/>
      <w:r w:rsidRPr="00385A86">
        <w:rPr>
          <w:rFonts w:ascii="Arial" w:eastAsia="Arial" w:hAnsi="Arial" w:cs="Arial"/>
          <w:b/>
          <w:color w:val="000000"/>
        </w:rPr>
        <w:t>Campagnolo</w:t>
      </w:r>
      <w:proofErr w:type="spellEnd"/>
    </w:p>
    <w:p w:rsidR="00C108C8" w:rsidRPr="00385A86" w:rsidRDefault="00C97460" w:rsidP="00385A86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385A86">
        <w:rPr>
          <w:rFonts w:ascii="Arial" w:eastAsia="Arial" w:hAnsi="Arial" w:cs="Arial"/>
          <w:color w:val="000000"/>
        </w:rPr>
        <w:t>Vereador Autor</w:t>
      </w:r>
    </w:p>
    <w:sectPr w:rsidR="00C108C8" w:rsidRPr="00385A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A6" w:rsidRDefault="001459A6">
      <w:pPr>
        <w:spacing w:after="0" w:line="240" w:lineRule="auto"/>
      </w:pPr>
      <w:r>
        <w:separator/>
      </w:r>
    </w:p>
  </w:endnote>
  <w:endnote w:type="continuationSeparator" w:id="0">
    <w:p w:rsidR="001459A6" w:rsidRDefault="001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cques Francois Shadow">
    <w:altName w:val="Times New Roman"/>
    <w:charset w:val="00"/>
    <w:family w:val="auto"/>
    <w:pitch w:val="default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C8" w:rsidRDefault="00C9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smallCaps/>
        <w:color w:val="000000"/>
        <w:sz w:val="24"/>
        <w:szCs w:val="24"/>
      </w:rPr>
    </w:pPr>
    <w:r>
      <w:rPr>
        <w:b/>
        <w:smallCaps/>
        <w:color w:val="000000"/>
        <w:sz w:val="24"/>
        <w:szCs w:val="24"/>
      </w:rPr>
      <w:t xml:space="preserve">RUA CONDE </w:t>
    </w:r>
    <w:proofErr w:type="gramStart"/>
    <w:r>
      <w:rPr>
        <w:b/>
        <w:smallCaps/>
        <w:color w:val="000000"/>
        <w:sz w:val="24"/>
        <w:szCs w:val="24"/>
      </w:rPr>
      <w:t>DEU,</w:t>
    </w:r>
    <w:proofErr w:type="gramEnd"/>
    <w:r>
      <w:rPr>
        <w:b/>
        <w:smallCaps/>
        <w:color w:val="000000"/>
        <w:sz w:val="24"/>
        <w:szCs w:val="24"/>
      </w:rPr>
      <w:t>77 - CENTRO - CEP 89850.000 – QUILOMBO – SC</w:t>
    </w:r>
  </w:p>
  <w:p w:rsidR="00C108C8" w:rsidRDefault="00C9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smallCaps/>
        <w:color w:val="000000"/>
        <w:sz w:val="24"/>
        <w:szCs w:val="24"/>
      </w:rPr>
    </w:pPr>
    <w:r>
      <w:rPr>
        <w:b/>
        <w:smallCaps/>
        <w:color w:val="000000"/>
        <w:sz w:val="24"/>
        <w:szCs w:val="24"/>
      </w:rPr>
      <w:t>FONE: (49) 3346-3347</w:t>
    </w:r>
  </w:p>
  <w:p w:rsidR="00C108C8" w:rsidRDefault="00C10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smallCaps/>
        <w:color w:val="4472C4"/>
      </w:rPr>
    </w:pPr>
  </w:p>
  <w:p w:rsidR="00C108C8" w:rsidRDefault="00C108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A6" w:rsidRDefault="001459A6">
      <w:pPr>
        <w:spacing w:after="0" w:line="240" w:lineRule="auto"/>
      </w:pPr>
      <w:r>
        <w:separator/>
      </w:r>
    </w:p>
  </w:footnote>
  <w:footnote w:type="continuationSeparator" w:id="0">
    <w:p w:rsidR="001459A6" w:rsidRDefault="001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8C8" w:rsidRDefault="00C9746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hanging="1276"/>
      <w:rPr>
        <w:rFonts w:ascii="Gadugi" w:eastAsia="Gadugi" w:hAnsi="Gadugi" w:cs="Gadugi"/>
        <w:b/>
        <w:color w:val="000000"/>
        <w:sz w:val="28"/>
        <w:szCs w:val="28"/>
      </w:rPr>
    </w:pPr>
    <w:r>
      <w:rPr>
        <w:rFonts w:ascii="Jacques Francois Shadow" w:eastAsia="Jacques Francois Shadow" w:hAnsi="Jacques Francois Shadow" w:cs="Jacques Francois Shadow"/>
        <w:b/>
        <w:color w:val="000000"/>
        <w:sz w:val="28"/>
        <w:szCs w:val="28"/>
      </w:rPr>
      <w:t xml:space="preserve">   </w:t>
    </w:r>
    <w:r>
      <w:rPr>
        <w:rFonts w:ascii="Jacques Francois Shadow" w:eastAsia="Jacques Francois Shadow" w:hAnsi="Jacques Francois Shadow" w:cs="Jacques Francois Shadow"/>
        <w:b/>
        <w:noProof/>
        <w:color w:val="000000"/>
        <w:sz w:val="28"/>
        <w:szCs w:val="28"/>
      </w:rPr>
      <w:drawing>
        <wp:inline distT="0" distB="0" distL="0" distR="0" wp14:anchorId="55AF3B63" wp14:editId="3E86294B">
          <wp:extent cx="989332" cy="741899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9332" cy="7418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Jacques Francois Shadow" w:eastAsia="Jacques Francois Shadow" w:hAnsi="Jacques Francois Shadow" w:cs="Jacques Francois Shadow"/>
        <w:b/>
        <w:color w:val="000000"/>
        <w:sz w:val="28"/>
        <w:szCs w:val="28"/>
      </w:rPr>
      <w:t xml:space="preserve">      </w:t>
    </w:r>
    <w:r>
      <w:rPr>
        <w:rFonts w:ascii="Gadugi" w:eastAsia="Gadugi" w:hAnsi="Gadugi" w:cs="Gadugi"/>
        <w:b/>
        <w:color w:val="000000"/>
        <w:sz w:val="28"/>
        <w:szCs w:val="28"/>
      </w:rPr>
      <w:t>CÂMARA MUNICIPAL DE VEREADORES DE QUILOMBO</w:t>
    </w:r>
  </w:p>
  <w:p w:rsidR="00C108C8" w:rsidRDefault="00C97460" w:rsidP="00884613">
    <w:pPr>
      <w:spacing w:line="240" w:lineRule="auto"/>
      <w:jc w:val="center"/>
      <w:rPr>
        <w:rFonts w:ascii="Gadugi" w:eastAsia="Gadugi" w:hAnsi="Gadugi" w:cs="Gadugi"/>
        <w:smallCaps/>
        <w:color w:val="000000"/>
        <w:sz w:val="24"/>
        <w:szCs w:val="24"/>
      </w:rPr>
    </w:pPr>
    <w:r>
      <w:rPr>
        <w:rFonts w:ascii="Gadugi" w:eastAsia="Gadugi" w:hAnsi="Gadugi" w:cs="Gadugi"/>
        <w:b/>
      </w:rPr>
      <w:t xml:space="preserve">Quilombo </w:t>
    </w:r>
    <w:r w:rsidR="00064BD5">
      <w:rPr>
        <w:rFonts w:ascii="Gadugi" w:eastAsia="Gadugi" w:hAnsi="Gadugi" w:cs="Gadugi"/>
        <w:b/>
      </w:rPr>
      <w:t>22</w:t>
    </w:r>
    <w:r>
      <w:rPr>
        <w:rFonts w:ascii="Gadugi" w:eastAsia="Gadugi" w:hAnsi="Gadugi" w:cs="Gadugi"/>
        <w:b/>
      </w:rPr>
      <w:t xml:space="preserve"> de </w:t>
    </w:r>
    <w:r w:rsidR="00064BD5">
      <w:rPr>
        <w:rFonts w:ascii="Gadugi" w:eastAsia="Gadugi" w:hAnsi="Gadugi" w:cs="Gadugi"/>
        <w:b/>
      </w:rPr>
      <w:t xml:space="preserve">novembro </w:t>
    </w:r>
    <w:r>
      <w:rPr>
        <w:rFonts w:ascii="Gadugi" w:eastAsia="Gadugi" w:hAnsi="Gadugi" w:cs="Gadugi"/>
        <w:b/>
      </w:rPr>
      <w:t>de 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BD5" w:rsidRDefault="00064B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08C8"/>
    <w:rsid w:val="000039F0"/>
    <w:rsid w:val="00064BD5"/>
    <w:rsid w:val="001459A6"/>
    <w:rsid w:val="00385A86"/>
    <w:rsid w:val="0050397F"/>
    <w:rsid w:val="005675E4"/>
    <w:rsid w:val="00664F3B"/>
    <w:rsid w:val="007526AA"/>
    <w:rsid w:val="00884613"/>
    <w:rsid w:val="009B5F89"/>
    <w:rsid w:val="009F7F76"/>
    <w:rsid w:val="00A14174"/>
    <w:rsid w:val="00A94086"/>
    <w:rsid w:val="00AA2602"/>
    <w:rsid w:val="00C108C8"/>
    <w:rsid w:val="00C97460"/>
    <w:rsid w:val="00CB6593"/>
    <w:rsid w:val="00DB093B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Pr>
      <w:color w:val="5A5A5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6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613"/>
  </w:style>
  <w:style w:type="paragraph" w:styleId="Rodap">
    <w:name w:val="footer"/>
    <w:basedOn w:val="Normal"/>
    <w:link w:val="Rodap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613"/>
  </w:style>
  <w:style w:type="paragraph" w:styleId="NormalWeb">
    <w:name w:val="Normal (Web)"/>
    <w:basedOn w:val="Normal"/>
    <w:uiPriority w:val="99"/>
    <w:semiHidden/>
    <w:unhideWhenUsed/>
    <w:rsid w:val="003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Pr>
      <w:color w:val="5A5A5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46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4613"/>
  </w:style>
  <w:style w:type="paragraph" w:styleId="Rodap">
    <w:name w:val="footer"/>
    <w:basedOn w:val="Normal"/>
    <w:link w:val="RodapChar"/>
    <w:uiPriority w:val="99"/>
    <w:unhideWhenUsed/>
    <w:rsid w:val="00884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4613"/>
  </w:style>
  <w:style w:type="paragraph" w:styleId="NormalWeb">
    <w:name w:val="Normal (Web)"/>
    <w:basedOn w:val="Normal"/>
    <w:uiPriority w:val="99"/>
    <w:semiHidden/>
    <w:unhideWhenUsed/>
    <w:rsid w:val="00385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Campagnolo</dc:creator>
  <cp:lastModifiedBy>Usuário do Windows</cp:lastModifiedBy>
  <cp:revision>2</cp:revision>
  <dcterms:created xsi:type="dcterms:W3CDTF">2023-11-22T09:34:00Z</dcterms:created>
  <dcterms:modified xsi:type="dcterms:W3CDTF">2023-11-22T09:34:00Z</dcterms:modified>
</cp:coreProperties>
</file>