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C8" w:rsidRPr="00385A86" w:rsidRDefault="00C108C8" w:rsidP="00385A86">
      <w:pPr>
        <w:spacing w:after="0" w:line="240" w:lineRule="auto"/>
        <w:jc w:val="both"/>
      </w:pPr>
    </w:p>
    <w:p w:rsidR="00C108C8" w:rsidRPr="00385A86" w:rsidRDefault="00C97460" w:rsidP="00385A86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385A86">
        <w:rPr>
          <w:rFonts w:ascii="Arial" w:eastAsia="Arial" w:hAnsi="Arial" w:cs="Arial"/>
          <w:b/>
          <w:color w:val="000000"/>
        </w:rPr>
        <w:t xml:space="preserve">MOÇÃO DE APLAUSO Nº </w:t>
      </w:r>
      <w:r w:rsidR="005675E4" w:rsidRPr="00385A86">
        <w:rPr>
          <w:rFonts w:ascii="Arial" w:eastAsia="Arial" w:hAnsi="Arial" w:cs="Arial"/>
          <w:b/>
          <w:color w:val="000000"/>
        </w:rPr>
        <w:t>___</w:t>
      </w:r>
      <w:r w:rsidRPr="00385A86">
        <w:rPr>
          <w:rFonts w:ascii="Arial" w:eastAsia="Arial" w:hAnsi="Arial" w:cs="Arial"/>
          <w:b/>
          <w:color w:val="000000"/>
        </w:rPr>
        <w:t>/2023</w:t>
      </w:r>
    </w:p>
    <w:p w:rsidR="00884613" w:rsidRPr="00385A86" w:rsidRDefault="00884613" w:rsidP="00385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108C8" w:rsidRPr="00385A86" w:rsidRDefault="00C97460" w:rsidP="00385A86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/>
          <w:color w:val="000000"/>
        </w:rPr>
      </w:pPr>
      <w:proofErr w:type="spellStart"/>
      <w:r w:rsidRPr="00385A86">
        <w:rPr>
          <w:rFonts w:ascii="Arial" w:eastAsia="Arial" w:hAnsi="Arial" w:cs="Arial"/>
          <w:b/>
          <w:color w:val="000000"/>
        </w:rPr>
        <w:t>Angelo</w:t>
      </w:r>
      <w:proofErr w:type="spellEnd"/>
      <w:r w:rsidRPr="00385A8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385A86">
        <w:rPr>
          <w:rFonts w:ascii="Arial" w:eastAsia="Arial" w:hAnsi="Arial" w:cs="Arial"/>
          <w:b/>
          <w:color w:val="000000"/>
        </w:rPr>
        <w:t>Campagnolo</w:t>
      </w:r>
      <w:proofErr w:type="spellEnd"/>
      <w:r w:rsidRPr="00385A86">
        <w:rPr>
          <w:rFonts w:ascii="Arial" w:eastAsia="Arial" w:hAnsi="Arial" w:cs="Arial"/>
          <w:color w:val="000000"/>
        </w:rPr>
        <w:t>, Vereador abaixo subscrito, com assento nesta Egrégia Corte Legislativa, que subscreve a presente Moção</w:t>
      </w:r>
      <w:r w:rsidR="005675E4" w:rsidRPr="00385A86">
        <w:rPr>
          <w:rFonts w:ascii="Arial" w:eastAsia="Arial" w:hAnsi="Arial" w:cs="Arial"/>
          <w:color w:val="000000"/>
        </w:rPr>
        <w:t xml:space="preserve"> de Aplauso</w:t>
      </w:r>
      <w:r w:rsidRPr="00385A86">
        <w:rPr>
          <w:rFonts w:ascii="Arial" w:eastAsia="Arial" w:hAnsi="Arial" w:cs="Arial"/>
          <w:color w:val="000000"/>
        </w:rPr>
        <w:t xml:space="preserve">, </w:t>
      </w:r>
      <w:proofErr w:type="gramStart"/>
      <w:r w:rsidRPr="00385A86">
        <w:rPr>
          <w:rFonts w:ascii="Arial" w:eastAsia="Arial" w:hAnsi="Arial" w:cs="Arial"/>
          <w:color w:val="000000"/>
        </w:rPr>
        <w:t>após</w:t>
      </w:r>
      <w:proofErr w:type="gramEnd"/>
      <w:r w:rsidRPr="00385A86">
        <w:rPr>
          <w:rFonts w:ascii="Arial" w:eastAsia="Arial" w:hAnsi="Arial" w:cs="Arial"/>
          <w:color w:val="000000"/>
        </w:rPr>
        <w:t xml:space="preserve"> cumpridas todas as formalidades legais e regimentais, </w:t>
      </w:r>
      <w:r w:rsidRPr="00385A86">
        <w:rPr>
          <w:rFonts w:ascii="Arial" w:eastAsia="Arial" w:hAnsi="Arial" w:cs="Arial"/>
          <w:b/>
          <w:color w:val="000000"/>
          <w:u w:val="single"/>
        </w:rPr>
        <w:t>caso seja aprovada,</w:t>
      </w:r>
      <w:r w:rsidRPr="00385A86">
        <w:rPr>
          <w:rFonts w:ascii="Arial" w:eastAsia="Arial" w:hAnsi="Arial" w:cs="Arial"/>
          <w:color w:val="000000"/>
        </w:rPr>
        <w:t xml:space="preserve"> envie esta </w:t>
      </w:r>
      <w:r w:rsidRPr="00385A86">
        <w:rPr>
          <w:rFonts w:ascii="Arial" w:eastAsia="Arial" w:hAnsi="Arial" w:cs="Arial"/>
          <w:b/>
          <w:color w:val="000000"/>
          <w:u w:val="single"/>
        </w:rPr>
        <w:t>MOÇÃO DE APLAUSO</w:t>
      </w:r>
      <w:r w:rsidRPr="00385A86">
        <w:rPr>
          <w:rFonts w:ascii="Arial" w:eastAsia="Arial" w:hAnsi="Arial" w:cs="Arial"/>
          <w:b/>
          <w:color w:val="000000"/>
        </w:rPr>
        <w:t> </w:t>
      </w:r>
      <w:r w:rsidRPr="00385A86">
        <w:rPr>
          <w:rFonts w:ascii="Arial" w:eastAsia="Arial" w:hAnsi="Arial" w:cs="Arial"/>
          <w:color w:val="000000"/>
        </w:rPr>
        <w:t>ao</w:t>
      </w:r>
      <w:r w:rsidR="00CB6593" w:rsidRPr="00385A86">
        <w:rPr>
          <w:rFonts w:ascii="Arial" w:eastAsia="Arial" w:hAnsi="Arial" w:cs="Arial"/>
          <w:color w:val="000000"/>
        </w:rPr>
        <w:t xml:space="preserve"> </w:t>
      </w:r>
      <w:r w:rsidRPr="00385A86">
        <w:rPr>
          <w:rFonts w:ascii="Arial" w:eastAsia="Arial" w:hAnsi="Arial" w:cs="Arial"/>
          <w:color w:val="000000"/>
        </w:rPr>
        <w:t>Senhor </w:t>
      </w:r>
      <w:r w:rsidR="00CB6593" w:rsidRPr="00385A86">
        <w:rPr>
          <w:rFonts w:ascii="Arial" w:eastAsia="Arial" w:hAnsi="Arial" w:cs="Arial"/>
          <w:b/>
          <w:color w:val="000000"/>
        </w:rPr>
        <w:t xml:space="preserve">Cicero </w:t>
      </w:r>
      <w:proofErr w:type="spellStart"/>
      <w:r w:rsidR="00CB6593" w:rsidRPr="00385A86">
        <w:rPr>
          <w:rFonts w:ascii="Arial" w:eastAsia="Arial" w:hAnsi="Arial" w:cs="Arial"/>
          <w:b/>
          <w:color w:val="000000"/>
        </w:rPr>
        <w:t>Orso</w:t>
      </w:r>
      <w:proofErr w:type="spellEnd"/>
      <w:r w:rsidR="00CB6593" w:rsidRPr="00385A86">
        <w:rPr>
          <w:rFonts w:ascii="Arial" w:eastAsia="Arial" w:hAnsi="Arial" w:cs="Arial"/>
          <w:b/>
          <w:color w:val="000000"/>
        </w:rPr>
        <w:t xml:space="preserve">, </w:t>
      </w:r>
      <w:r w:rsidR="00CB6593" w:rsidRPr="00385A86">
        <w:rPr>
          <w:rFonts w:ascii="Arial" w:eastAsia="Arial" w:hAnsi="Arial" w:cs="Arial"/>
          <w:color w:val="000000"/>
        </w:rPr>
        <w:t xml:space="preserve">Sócio Administrador da Di </w:t>
      </w:r>
      <w:proofErr w:type="spellStart"/>
      <w:r w:rsidR="00CB6593" w:rsidRPr="00385A86">
        <w:rPr>
          <w:rFonts w:ascii="Arial" w:eastAsia="Arial" w:hAnsi="Arial" w:cs="Arial"/>
          <w:color w:val="000000"/>
        </w:rPr>
        <w:t>Colonnata</w:t>
      </w:r>
      <w:proofErr w:type="spellEnd"/>
      <w:r w:rsidR="00CB6593" w:rsidRPr="00385A86">
        <w:rPr>
          <w:rFonts w:ascii="Arial" w:eastAsia="Arial" w:hAnsi="Arial" w:cs="Arial"/>
          <w:color w:val="000000"/>
        </w:rPr>
        <w:t xml:space="preserve"> </w:t>
      </w:r>
      <w:proofErr w:type="spellStart"/>
      <w:r w:rsidR="00CB6593" w:rsidRPr="00385A86">
        <w:rPr>
          <w:rFonts w:ascii="Arial" w:eastAsia="Arial" w:hAnsi="Arial" w:cs="Arial"/>
          <w:color w:val="000000"/>
        </w:rPr>
        <w:t>Salumeria</w:t>
      </w:r>
      <w:proofErr w:type="spellEnd"/>
      <w:r w:rsidR="00CB6593" w:rsidRPr="00385A86">
        <w:rPr>
          <w:rFonts w:ascii="Arial" w:eastAsia="Arial" w:hAnsi="Arial" w:cs="Arial"/>
          <w:color w:val="000000"/>
        </w:rPr>
        <w:t xml:space="preserve"> e Charcutaria </w:t>
      </w:r>
      <w:proofErr w:type="spellStart"/>
      <w:r w:rsidR="00CB6593" w:rsidRPr="00385A86">
        <w:rPr>
          <w:rFonts w:ascii="Arial" w:eastAsia="Arial" w:hAnsi="Arial" w:cs="Arial"/>
          <w:color w:val="000000"/>
        </w:rPr>
        <w:t>Ltda</w:t>
      </w:r>
      <w:proofErr w:type="spellEnd"/>
      <w:r w:rsidR="00CB6593" w:rsidRPr="00385A86">
        <w:rPr>
          <w:rFonts w:ascii="Arial" w:eastAsia="Arial" w:hAnsi="Arial" w:cs="Arial"/>
          <w:color w:val="000000"/>
        </w:rPr>
        <w:t xml:space="preserve"> d</w:t>
      </w:r>
      <w:r w:rsidR="00884613" w:rsidRPr="00385A86">
        <w:rPr>
          <w:rFonts w:ascii="Arial" w:eastAsia="Arial" w:hAnsi="Arial" w:cs="Arial"/>
          <w:color w:val="000000"/>
        </w:rPr>
        <w:t>e Quilombo</w:t>
      </w:r>
      <w:r w:rsidR="00CB6593" w:rsidRPr="00385A86">
        <w:rPr>
          <w:rFonts w:ascii="Arial" w:eastAsia="Arial" w:hAnsi="Arial" w:cs="Arial"/>
          <w:color w:val="000000"/>
        </w:rPr>
        <w:t>/SC</w:t>
      </w:r>
      <w:r w:rsidR="00884613" w:rsidRPr="00385A86">
        <w:rPr>
          <w:rFonts w:ascii="Arial" w:eastAsia="Arial" w:hAnsi="Arial" w:cs="Arial"/>
          <w:color w:val="000000"/>
        </w:rPr>
        <w:t>.</w:t>
      </w:r>
    </w:p>
    <w:p w:rsidR="00C108C8" w:rsidRPr="00385A86" w:rsidRDefault="00C97460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color w:val="000000"/>
        </w:rPr>
        <w:t> </w:t>
      </w:r>
    </w:p>
    <w:p w:rsidR="00C108C8" w:rsidRPr="00385A86" w:rsidRDefault="00C108C8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C108C8" w:rsidRPr="00385A86" w:rsidRDefault="00C97460" w:rsidP="00385A86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b/>
          <w:color w:val="000000"/>
          <w:u w:val="single"/>
        </w:rPr>
        <w:t>J U S T I F I C A T I V A:</w:t>
      </w:r>
    </w:p>
    <w:p w:rsidR="00884613" w:rsidRPr="00385A86" w:rsidRDefault="00884613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</w:p>
    <w:p w:rsidR="00CB6593" w:rsidRPr="00385A86" w:rsidRDefault="00CB6593" w:rsidP="00385A86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color w:val="000000"/>
        </w:rPr>
        <w:t>No último dia 17/11/2023</w:t>
      </w:r>
      <w:r w:rsidR="00385A86" w:rsidRPr="00385A86">
        <w:rPr>
          <w:rFonts w:ascii="Arial" w:eastAsia="Arial" w:hAnsi="Arial" w:cs="Arial"/>
          <w:color w:val="000000"/>
        </w:rPr>
        <w:t xml:space="preserve">, durante </w:t>
      </w:r>
      <w:proofErr w:type="gramStart"/>
      <w:r w:rsidR="00385A86" w:rsidRPr="00385A86">
        <w:rPr>
          <w:rFonts w:ascii="Arial" w:eastAsia="Arial" w:hAnsi="Arial" w:cs="Arial"/>
          <w:color w:val="000000"/>
        </w:rPr>
        <w:t>à</w:t>
      </w:r>
      <w:proofErr w:type="gramEnd"/>
      <w:r w:rsidR="00385A86" w:rsidRPr="00385A86">
        <w:rPr>
          <w:rFonts w:ascii="Arial" w:eastAsia="Arial" w:hAnsi="Arial" w:cs="Arial"/>
          <w:color w:val="000000"/>
        </w:rPr>
        <w:t xml:space="preserve"> realização da </w:t>
      </w:r>
      <w:proofErr w:type="spellStart"/>
      <w:r w:rsidR="00385A86" w:rsidRPr="00385A86">
        <w:rPr>
          <w:rFonts w:ascii="Arial" w:eastAsia="Arial" w:hAnsi="Arial" w:cs="Arial"/>
          <w:color w:val="000000"/>
        </w:rPr>
        <w:t>ExpoQuilombo</w:t>
      </w:r>
      <w:proofErr w:type="spellEnd"/>
      <w:r w:rsidR="00385A86" w:rsidRPr="00385A86">
        <w:rPr>
          <w:rFonts w:ascii="Arial" w:eastAsia="Arial" w:hAnsi="Arial" w:cs="Arial"/>
          <w:color w:val="000000"/>
        </w:rPr>
        <w:t>,</w:t>
      </w:r>
      <w:r w:rsidRPr="00385A86">
        <w:rPr>
          <w:rFonts w:ascii="Arial" w:eastAsia="Arial" w:hAnsi="Arial" w:cs="Arial"/>
          <w:color w:val="000000"/>
        </w:rPr>
        <w:t xml:space="preserve"> após um longo processo, recebeu o Selo SISBI – Sistema Brasileiro de Inspeção e Origem Animal.</w:t>
      </w:r>
    </w:p>
    <w:p w:rsidR="00385A86" w:rsidRPr="00385A86" w:rsidRDefault="00385A86" w:rsidP="00385A8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385A86" w:rsidRPr="00385A86" w:rsidRDefault="00385A86" w:rsidP="00385A8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385A86">
        <w:rPr>
          <w:rFonts w:ascii="Arial" w:hAnsi="Arial" w:cs="Arial"/>
          <w:color w:val="222222"/>
          <w:sz w:val="22"/>
          <w:szCs w:val="22"/>
        </w:rPr>
        <w:t>O Sistema Brasileiro de Inspeção de Produtos de Origem Animal</w:t>
      </w:r>
      <w:r w:rsidRPr="00385A86">
        <w:rPr>
          <w:rFonts w:ascii="Arial" w:hAnsi="Arial" w:cs="Arial"/>
          <w:color w:val="222222"/>
          <w:sz w:val="22"/>
          <w:szCs w:val="22"/>
        </w:rPr>
        <w:t>-</w:t>
      </w:r>
      <w:r w:rsidRPr="00385A86">
        <w:rPr>
          <w:rFonts w:ascii="Arial" w:hAnsi="Arial" w:cs="Arial"/>
          <w:color w:val="222222"/>
          <w:sz w:val="22"/>
          <w:szCs w:val="22"/>
        </w:rPr>
        <w:t xml:space="preserve"> SISBI</w:t>
      </w:r>
      <w:proofErr w:type="gramStart"/>
      <w:r w:rsidRPr="00385A86">
        <w:rPr>
          <w:rFonts w:ascii="Arial" w:hAnsi="Arial" w:cs="Arial"/>
          <w:color w:val="222222"/>
          <w:sz w:val="22"/>
          <w:szCs w:val="22"/>
        </w:rPr>
        <w:t>,</w:t>
      </w:r>
      <w:r w:rsidRPr="00385A86">
        <w:rPr>
          <w:rFonts w:ascii="Arial" w:hAnsi="Arial" w:cs="Arial"/>
          <w:color w:val="222222"/>
          <w:sz w:val="22"/>
          <w:szCs w:val="22"/>
        </w:rPr>
        <w:t xml:space="preserve"> </w:t>
      </w:r>
      <w:r w:rsidRPr="00385A86">
        <w:rPr>
          <w:rFonts w:ascii="Arial" w:hAnsi="Arial" w:cs="Arial"/>
          <w:color w:val="222222"/>
          <w:sz w:val="22"/>
          <w:szCs w:val="22"/>
        </w:rPr>
        <w:t>faz</w:t>
      </w:r>
      <w:proofErr w:type="gramEnd"/>
      <w:r w:rsidRPr="00385A86">
        <w:rPr>
          <w:rFonts w:ascii="Arial" w:hAnsi="Arial" w:cs="Arial"/>
          <w:color w:val="222222"/>
          <w:sz w:val="22"/>
          <w:szCs w:val="22"/>
        </w:rPr>
        <w:t xml:space="preserve"> parte do Sistema Unificado de Atenção a Sanidade Agropecuária (SUASA), que tem como objetivo padronizar e harmonizar os procedimentos de inspeção de produtos de origem animal para garantir a inocuidade e segurança alimentar.</w:t>
      </w:r>
    </w:p>
    <w:p w:rsidR="00385A86" w:rsidRPr="00385A86" w:rsidRDefault="00385A86" w:rsidP="00385A86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22222"/>
          <w:sz w:val="22"/>
          <w:szCs w:val="22"/>
        </w:rPr>
      </w:pPr>
    </w:p>
    <w:p w:rsidR="00385A86" w:rsidRPr="00385A86" w:rsidRDefault="00385A86" w:rsidP="00385A86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color w:val="222222"/>
          <w:sz w:val="22"/>
          <w:szCs w:val="22"/>
        </w:rPr>
      </w:pPr>
      <w:r w:rsidRPr="00385A86">
        <w:rPr>
          <w:rFonts w:ascii="Arial" w:hAnsi="Arial" w:cs="Arial"/>
          <w:color w:val="222222"/>
          <w:sz w:val="22"/>
          <w:szCs w:val="22"/>
        </w:rPr>
        <w:t xml:space="preserve">O SISBI possibilita a equivalência do serviço de inspeção do Estado, Municípios e seus consórcios, com o Serviço de Inspeção Federal (SIF). A equivalência dos serviços de inspeção promove a saúde pública, o combate </w:t>
      </w:r>
      <w:proofErr w:type="gramStart"/>
      <w:r w:rsidRPr="00385A86">
        <w:rPr>
          <w:rFonts w:ascii="Arial" w:hAnsi="Arial" w:cs="Arial"/>
          <w:color w:val="222222"/>
          <w:sz w:val="22"/>
          <w:szCs w:val="22"/>
        </w:rPr>
        <w:t>a</w:t>
      </w:r>
      <w:proofErr w:type="gramEnd"/>
      <w:r w:rsidRPr="00385A86">
        <w:rPr>
          <w:rFonts w:ascii="Arial" w:hAnsi="Arial" w:cs="Arial"/>
          <w:color w:val="222222"/>
          <w:sz w:val="22"/>
          <w:szCs w:val="22"/>
        </w:rPr>
        <w:t xml:space="preserve"> clandestinidade, a segurança e qualidade dos alimentos de origem animal, bem como contribui para o fortalecimento e desenvolvimento do setor agropecuário catarinense</w:t>
      </w:r>
      <w:r w:rsidRPr="00385A86">
        <w:rPr>
          <w:rFonts w:ascii="Arial" w:hAnsi="Arial" w:cs="Arial"/>
          <w:color w:val="222222"/>
          <w:sz w:val="22"/>
          <w:szCs w:val="22"/>
        </w:rPr>
        <w:t xml:space="preserve"> e tr</w:t>
      </w:r>
      <w:r w:rsidRPr="00385A86">
        <w:rPr>
          <w:rFonts w:ascii="Arial" w:hAnsi="Arial" w:cs="Arial"/>
          <w:color w:val="222222"/>
          <w:sz w:val="22"/>
          <w:szCs w:val="22"/>
        </w:rPr>
        <w:t>az a possibilidade, para os estabelecimentos de produtos de origem animal registrados nos Serviços de Inspeção Estaduais, Municipais e seus consórcios, ampliarem a comercialização de seus produtos em todo o território nacional.</w:t>
      </w:r>
    </w:p>
    <w:p w:rsidR="00385A86" w:rsidRPr="00385A86" w:rsidRDefault="00385A86" w:rsidP="00385A8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385A86" w:rsidRPr="00385A86" w:rsidRDefault="00385A86" w:rsidP="00385A86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385A86">
        <w:rPr>
          <w:rFonts w:ascii="Arial" w:hAnsi="Arial" w:cs="Arial"/>
          <w:color w:val="222222"/>
          <w:sz w:val="22"/>
          <w:szCs w:val="22"/>
        </w:rPr>
        <w:t xml:space="preserve">A adesão dos serviços de inspeção dos Estados, dos Municípios e consórcios de Municípios ao SISBI/POA é voluntária. </w:t>
      </w:r>
    </w:p>
    <w:p w:rsidR="00385A86" w:rsidRPr="00385A86" w:rsidRDefault="00385A86" w:rsidP="00385A8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385A86" w:rsidRPr="00385A86" w:rsidRDefault="00385A86" w:rsidP="00385A86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color w:val="222222"/>
          <w:sz w:val="22"/>
          <w:szCs w:val="22"/>
        </w:rPr>
      </w:pPr>
      <w:r w:rsidRPr="00385A86">
        <w:rPr>
          <w:rFonts w:ascii="Arial" w:hAnsi="Arial" w:cs="Arial"/>
          <w:color w:val="222222"/>
          <w:sz w:val="22"/>
          <w:szCs w:val="22"/>
        </w:rPr>
        <w:t xml:space="preserve">Estabelecimentos registrados nos Serviços de Inspeção Estaduais e Municipais, para aderirem ao SISBI, são supervisionados e auditados, com padrões e critérios, sendo que somente estabelecimentos que atingem a excelência no processo de elaboração de matérias primas e produtos, além de seguirem as determinações dos órgãos competentes e comprovarem a equivalência com o sistema de inspeção federal é que conseguem a adesão ao </w:t>
      </w:r>
      <w:proofErr w:type="gramStart"/>
      <w:r w:rsidRPr="00385A86">
        <w:rPr>
          <w:rFonts w:ascii="Arial" w:hAnsi="Arial" w:cs="Arial"/>
          <w:color w:val="222222"/>
          <w:sz w:val="22"/>
          <w:szCs w:val="22"/>
        </w:rPr>
        <w:t>SISBI</w:t>
      </w:r>
      <w:proofErr w:type="gramEnd"/>
    </w:p>
    <w:p w:rsidR="00884613" w:rsidRPr="00385A86" w:rsidRDefault="00884613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85A86" w:rsidRPr="00385A86" w:rsidRDefault="00C97460" w:rsidP="00385A86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color w:val="000000"/>
        </w:rPr>
        <w:t xml:space="preserve">Destaca-se, </w:t>
      </w:r>
      <w:r w:rsidR="00884613" w:rsidRPr="00385A86">
        <w:rPr>
          <w:rFonts w:ascii="Arial" w:eastAsia="Arial" w:hAnsi="Arial" w:cs="Arial"/>
          <w:color w:val="000000"/>
        </w:rPr>
        <w:t>o grande</w:t>
      </w:r>
      <w:r w:rsidRPr="00385A86">
        <w:rPr>
          <w:rFonts w:ascii="Arial" w:eastAsia="Arial" w:hAnsi="Arial" w:cs="Arial"/>
          <w:color w:val="000000"/>
        </w:rPr>
        <w:t xml:space="preserve"> empenho de todos os </w:t>
      </w:r>
      <w:r w:rsidR="00385A86">
        <w:rPr>
          <w:rFonts w:ascii="Arial" w:eastAsia="Arial" w:hAnsi="Arial" w:cs="Arial"/>
          <w:color w:val="000000"/>
        </w:rPr>
        <w:t>colaboradores</w:t>
      </w:r>
      <w:r w:rsidRPr="00385A86">
        <w:rPr>
          <w:rFonts w:ascii="Arial" w:eastAsia="Arial" w:hAnsi="Arial" w:cs="Arial"/>
          <w:color w:val="000000"/>
        </w:rPr>
        <w:t xml:space="preserve"> desta </w:t>
      </w:r>
      <w:r w:rsidR="00CB6593" w:rsidRPr="00385A86">
        <w:rPr>
          <w:rFonts w:ascii="Arial" w:eastAsia="Arial" w:hAnsi="Arial" w:cs="Arial"/>
          <w:color w:val="000000"/>
        </w:rPr>
        <w:t xml:space="preserve">Empresa </w:t>
      </w:r>
      <w:proofErr w:type="spellStart"/>
      <w:r w:rsidR="00CB6593" w:rsidRPr="00385A86">
        <w:rPr>
          <w:rFonts w:ascii="Arial" w:eastAsia="Arial" w:hAnsi="Arial" w:cs="Arial"/>
          <w:color w:val="000000"/>
        </w:rPr>
        <w:t>Quilombense</w:t>
      </w:r>
      <w:proofErr w:type="spellEnd"/>
      <w:r w:rsidRPr="00385A86">
        <w:rPr>
          <w:rFonts w:ascii="Arial" w:eastAsia="Arial" w:hAnsi="Arial" w:cs="Arial"/>
          <w:color w:val="000000"/>
        </w:rPr>
        <w:t>, que não mediram esforços</w:t>
      </w:r>
      <w:r w:rsidR="00CB6593" w:rsidRPr="00385A86">
        <w:rPr>
          <w:rFonts w:ascii="Arial" w:eastAsia="Arial" w:hAnsi="Arial" w:cs="Arial"/>
          <w:color w:val="000000"/>
        </w:rPr>
        <w:t xml:space="preserve"> </w:t>
      </w:r>
      <w:r w:rsidRPr="00385A86">
        <w:rPr>
          <w:rFonts w:ascii="Arial" w:eastAsia="Arial" w:hAnsi="Arial" w:cs="Arial"/>
          <w:color w:val="000000"/>
        </w:rPr>
        <w:t xml:space="preserve">trabalhando </w:t>
      </w:r>
      <w:r w:rsidR="00385A86" w:rsidRPr="00385A86">
        <w:rPr>
          <w:rFonts w:ascii="Arial" w:eastAsia="Arial" w:hAnsi="Arial" w:cs="Arial"/>
          <w:color w:val="000000"/>
        </w:rPr>
        <w:t xml:space="preserve">e adequando e preparando a </w:t>
      </w:r>
      <w:proofErr w:type="gramStart"/>
      <w:r w:rsidR="00385A86" w:rsidRPr="00385A86">
        <w:rPr>
          <w:rFonts w:ascii="Arial" w:eastAsia="Arial" w:hAnsi="Arial" w:cs="Arial"/>
          <w:color w:val="000000"/>
        </w:rPr>
        <w:t>Industria</w:t>
      </w:r>
      <w:proofErr w:type="gramEnd"/>
      <w:r w:rsidR="00385A86" w:rsidRPr="00385A86">
        <w:rPr>
          <w:rFonts w:ascii="Arial" w:eastAsia="Arial" w:hAnsi="Arial" w:cs="Arial"/>
          <w:color w:val="000000"/>
        </w:rPr>
        <w:t xml:space="preserve"> para esse tão importante momento, o que demonstra o reconhecimento e a qualidade dos produtos oferecidos pela Di </w:t>
      </w:r>
      <w:proofErr w:type="spellStart"/>
      <w:r w:rsidR="00385A86" w:rsidRPr="00385A86">
        <w:rPr>
          <w:rFonts w:ascii="Arial" w:eastAsia="Arial" w:hAnsi="Arial" w:cs="Arial"/>
          <w:color w:val="000000"/>
        </w:rPr>
        <w:t>Colonatta</w:t>
      </w:r>
      <w:proofErr w:type="spellEnd"/>
      <w:r w:rsidR="00385A86" w:rsidRPr="00385A86">
        <w:rPr>
          <w:rFonts w:ascii="Arial" w:eastAsia="Arial" w:hAnsi="Arial" w:cs="Arial"/>
          <w:color w:val="000000"/>
        </w:rPr>
        <w:t xml:space="preserve"> são da mais alta qualidade.</w:t>
      </w:r>
    </w:p>
    <w:p w:rsidR="00C108C8" w:rsidRPr="00385A86" w:rsidRDefault="00385A86" w:rsidP="00385A86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color w:val="000000"/>
        </w:rPr>
        <w:t xml:space="preserve"> </w:t>
      </w:r>
    </w:p>
    <w:p w:rsidR="00C108C8" w:rsidRPr="00385A86" w:rsidRDefault="00C97460" w:rsidP="00385A86">
      <w:pPr>
        <w:shd w:val="clear" w:color="auto" w:fill="FFFFFF"/>
        <w:spacing w:after="0" w:line="240" w:lineRule="auto"/>
        <w:ind w:firstLine="708"/>
        <w:jc w:val="center"/>
        <w:rPr>
          <w:rFonts w:ascii="Arial" w:eastAsia="Arial" w:hAnsi="Arial" w:cs="Arial"/>
          <w:b/>
          <w:color w:val="000000"/>
        </w:rPr>
      </w:pPr>
      <w:r w:rsidRPr="00385A86">
        <w:rPr>
          <w:rFonts w:ascii="Arial" w:eastAsia="Arial" w:hAnsi="Arial" w:cs="Arial"/>
          <w:color w:val="000000"/>
        </w:rPr>
        <w:br/>
        <w:t>______________________________</w:t>
      </w:r>
      <w:r w:rsidRPr="00385A86">
        <w:rPr>
          <w:rFonts w:ascii="Arial" w:eastAsia="Arial" w:hAnsi="Arial" w:cs="Arial"/>
          <w:color w:val="000000"/>
        </w:rPr>
        <w:br/>
      </w:r>
      <w:proofErr w:type="spellStart"/>
      <w:r w:rsidRPr="00385A86">
        <w:rPr>
          <w:rFonts w:ascii="Arial" w:eastAsia="Arial" w:hAnsi="Arial" w:cs="Arial"/>
          <w:b/>
          <w:color w:val="000000"/>
        </w:rPr>
        <w:t>Angelo</w:t>
      </w:r>
      <w:proofErr w:type="spellEnd"/>
      <w:r w:rsidRPr="00385A8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385A86">
        <w:rPr>
          <w:rFonts w:ascii="Arial" w:eastAsia="Arial" w:hAnsi="Arial" w:cs="Arial"/>
          <w:b/>
          <w:color w:val="000000"/>
        </w:rPr>
        <w:t>Campagnolo</w:t>
      </w:r>
      <w:proofErr w:type="spellEnd"/>
    </w:p>
    <w:p w:rsidR="00C108C8" w:rsidRPr="00385A86" w:rsidRDefault="00C97460" w:rsidP="00385A86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color w:val="000000"/>
        </w:rPr>
        <w:t>Vereador Autor</w:t>
      </w:r>
    </w:p>
    <w:sectPr w:rsidR="00C108C8" w:rsidRPr="00385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AA" w:rsidRDefault="007526AA">
      <w:pPr>
        <w:spacing w:after="0" w:line="240" w:lineRule="auto"/>
      </w:pPr>
      <w:r>
        <w:separator/>
      </w:r>
    </w:p>
  </w:endnote>
  <w:endnote w:type="continuationSeparator" w:id="0">
    <w:p w:rsidR="007526AA" w:rsidRDefault="0075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cques Francois Shadow">
    <w:altName w:val="Times New Roman"/>
    <w:charset w:val="00"/>
    <w:family w:val="auto"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5" w:rsidRDefault="00064B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C8" w:rsidRDefault="00C97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smallCaps/>
        <w:color w:val="000000"/>
        <w:sz w:val="24"/>
        <w:szCs w:val="24"/>
      </w:rPr>
    </w:pPr>
    <w:r>
      <w:rPr>
        <w:b/>
        <w:smallCaps/>
        <w:color w:val="000000"/>
        <w:sz w:val="24"/>
        <w:szCs w:val="24"/>
      </w:rPr>
      <w:t xml:space="preserve">RUA CONDE </w:t>
    </w:r>
    <w:proofErr w:type="gramStart"/>
    <w:r>
      <w:rPr>
        <w:b/>
        <w:smallCaps/>
        <w:color w:val="000000"/>
        <w:sz w:val="24"/>
        <w:szCs w:val="24"/>
      </w:rPr>
      <w:t>DEU,</w:t>
    </w:r>
    <w:proofErr w:type="gramEnd"/>
    <w:r>
      <w:rPr>
        <w:b/>
        <w:smallCaps/>
        <w:color w:val="000000"/>
        <w:sz w:val="24"/>
        <w:szCs w:val="24"/>
      </w:rPr>
      <w:t>77 - CENTRO - CEP 89850.000 – QUILOMBO – SC</w:t>
    </w:r>
  </w:p>
  <w:p w:rsidR="00C108C8" w:rsidRDefault="00C97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smallCaps/>
        <w:color w:val="000000"/>
        <w:sz w:val="24"/>
        <w:szCs w:val="24"/>
      </w:rPr>
    </w:pPr>
    <w:r>
      <w:rPr>
        <w:b/>
        <w:smallCaps/>
        <w:color w:val="000000"/>
        <w:sz w:val="24"/>
        <w:szCs w:val="24"/>
      </w:rPr>
      <w:t>FONE: (49) 3346-3347</w:t>
    </w:r>
  </w:p>
  <w:p w:rsidR="00C108C8" w:rsidRDefault="00C10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mallCaps/>
        <w:color w:val="4472C4"/>
      </w:rPr>
    </w:pPr>
  </w:p>
  <w:p w:rsidR="00C108C8" w:rsidRDefault="00C10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5" w:rsidRDefault="00064B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AA" w:rsidRDefault="007526AA">
      <w:pPr>
        <w:spacing w:after="0" w:line="240" w:lineRule="auto"/>
      </w:pPr>
      <w:r>
        <w:separator/>
      </w:r>
    </w:p>
  </w:footnote>
  <w:footnote w:type="continuationSeparator" w:id="0">
    <w:p w:rsidR="007526AA" w:rsidRDefault="0075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5" w:rsidRDefault="00064B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C8" w:rsidRDefault="00C97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276"/>
      <w:rPr>
        <w:rFonts w:ascii="Gadugi" w:eastAsia="Gadugi" w:hAnsi="Gadugi" w:cs="Gadugi"/>
        <w:b/>
        <w:color w:val="000000"/>
        <w:sz w:val="28"/>
        <w:szCs w:val="28"/>
      </w:rPr>
    </w:pPr>
    <w:r>
      <w:rPr>
        <w:rFonts w:ascii="Jacques Francois Shadow" w:eastAsia="Jacques Francois Shadow" w:hAnsi="Jacques Francois Shadow" w:cs="Jacques Francois Shadow"/>
        <w:b/>
        <w:color w:val="000000"/>
        <w:sz w:val="28"/>
        <w:szCs w:val="28"/>
      </w:rPr>
      <w:t xml:space="preserve">   </w:t>
    </w:r>
    <w:r>
      <w:rPr>
        <w:rFonts w:ascii="Jacques Francois Shadow" w:eastAsia="Jacques Francois Shadow" w:hAnsi="Jacques Francois Shadow" w:cs="Jacques Francois Shadow"/>
        <w:b/>
        <w:noProof/>
        <w:color w:val="000000"/>
        <w:sz w:val="28"/>
        <w:szCs w:val="28"/>
      </w:rPr>
      <w:drawing>
        <wp:inline distT="0" distB="0" distL="0" distR="0" wp14:anchorId="55AF3B63" wp14:editId="3E86294B">
          <wp:extent cx="989332" cy="74189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Jacques Francois Shadow" w:eastAsia="Jacques Francois Shadow" w:hAnsi="Jacques Francois Shadow" w:cs="Jacques Francois Shadow"/>
        <w:b/>
        <w:color w:val="000000"/>
        <w:sz w:val="28"/>
        <w:szCs w:val="28"/>
      </w:rPr>
      <w:t xml:space="preserve">      </w:t>
    </w:r>
    <w:r>
      <w:rPr>
        <w:rFonts w:ascii="Gadugi" w:eastAsia="Gadugi" w:hAnsi="Gadugi" w:cs="Gadugi"/>
        <w:b/>
        <w:color w:val="000000"/>
        <w:sz w:val="28"/>
        <w:szCs w:val="28"/>
      </w:rPr>
      <w:t>CÂMARA MUNICIPAL DE VEREADORES DE QUILOMBO</w:t>
    </w:r>
  </w:p>
  <w:p w:rsidR="00C108C8" w:rsidRDefault="00C97460" w:rsidP="00884613">
    <w:pPr>
      <w:spacing w:line="240" w:lineRule="auto"/>
      <w:jc w:val="center"/>
      <w:rPr>
        <w:rFonts w:ascii="Gadugi" w:eastAsia="Gadugi" w:hAnsi="Gadugi" w:cs="Gadugi"/>
        <w:smallCaps/>
        <w:color w:val="000000"/>
        <w:sz w:val="24"/>
        <w:szCs w:val="24"/>
      </w:rPr>
    </w:pPr>
    <w:r>
      <w:rPr>
        <w:rFonts w:ascii="Gadugi" w:eastAsia="Gadugi" w:hAnsi="Gadugi" w:cs="Gadugi"/>
        <w:b/>
      </w:rPr>
      <w:t xml:space="preserve">Quilombo </w:t>
    </w:r>
    <w:r w:rsidR="00064BD5">
      <w:rPr>
        <w:rFonts w:ascii="Gadugi" w:eastAsia="Gadugi" w:hAnsi="Gadugi" w:cs="Gadugi"/>
        <w:b/>
      </w:rPr>
      <w:t>22</w:t>
    </w:r>
    <w:r>
      <w:rPr>
        <w:rFonts w:ascii="Gadugi" w:eastAsia="Gadugi" w:hAnsi="Gadugi" w:cs="Gadugi"/>
        <w:b/>
      </w:rPr>
      <w:t xml:space="preserve"> de </w:t>
    </w:r>
    <w:r w:rsidR="00064BD5">
      <w:rPr>
        <w:rFonts w:ascii="Gadugi" w:eastAsia="Gadugi" w:hAnsi="Gadugi" w:cs="Gadugi"/>
        <w:b/>
      </w:rPr>
      <w:t xml:space="preserve">novembro </w:t>
    </w:r>
    <w:bookmarkStart w:id="1" w:name="_GoBack"/>
    <w:bookmarkEnd w:id="1"/>
    <w:r>
      <w:rPr>
        <w:rFonts w:ascii="Gadugi" w:eastAsia="Gadugi" w:hAnsi="Gadugi" w:cs="Gadugi"/>
        <w:b/>
      </w:rPr>
      <w:t>de 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5" w:rsidRDefault="00064B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08C8"/>
    <w:rsid w:val="000039F0"/>
    <w:rsid w:val="00064BD5"/>
    <w:rsid w:val="00385A86"/>
    <w:rsid w:val="005675E4"/>
    <w:rsid w:val="00664F3B"/>
    <w:rsid w:val="007526AA"/>
    <w:rsid w:val="00884613"/>
    <w:rsid w:val="009B5F89"/>
    <w:rsid w:val="009F7F76"/>
    <w:rsid w:val="00A14174"/>
    <w:rsid w:val="00AA2602"/>
    <w:rsid w:val="00C108C8"/>
    <w:rsid w:val="00C97460"/>
    <w:rsid w:val="00CB6593"/>
    <w:rsid w:val="00DB093B"/>
    <w:rsid w:val="00F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Pr>
      <w:color w:val="5A5A5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6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84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613"/>
  </w:style>
  <w:style w:type="paragraph" w:styleId="Rodap">
    <w:name w:val="footer"/>
    <w:basedOn w:val="Normal"/>
    <w:link w:val="RodapChar"/>
    <w:uiPriority w:val="99"/>
    <w:unhideWhenUsed/>
    <w:rsid w:val="00884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613"/>
  </w:style>
  <w:style w:type="paragraph" w:styleId="NormalWeb">
    <w:name w:val="Normal (Web)"/>
    <w:basedOn w:val="Normal"/>
    <w:uiPriority w:val="99"/>
    <w:semiHidden/>
    <w:unhideWhenUsed/>
    <w:rsid w:val="003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Pr>
      <w:color w:val="5A5A5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6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84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613"/>
  </w:style>
  <w:style w:type="paragraph" w:styleId="Rodap">
    <w:name w:val="footer"/>
    <w:basedOn w:val="Normal"/>
    <w:link w:val="RodapChar"/>
    <w:uiPriority w:val="99"/>
    <w:unhideWhenUsed/>
    <w:rsid w:val="00884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613"/>
  </w:style>
  <w:style w:type="paragraph" w:styleId="NormalWeb">
    <w:name w:val="Normal (Web)"/>
    <w:basedOn w:val="Normal"/>
    <w:uiPriority w:val="99"/>
    <w:semiHidden/>
    <w:unhideWhenUsed/>
    <w:rsid w:val="003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Campagnolo</dc:creator>
  <cp:lastModifiedBy>Usuário do Windows</cp:lastModifiedBy>
  <cp:revision>2</cp:revision>
  <dcterms:created xsi:type="dcterms:W3CDTF">2023-11-22T09:18:00Z</dcterms:created>
  <dcterms:modified xsi:type="dcterms:W3CDTF">2023-11-22T09:18:00Z</dcterms:modified>
</cp:coreProperties>
</file>